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AF17" w14:textId="77777777" w:rsidR="002557E4" w:rsidRDefault="002557E4" w:rsidP="00E964B5">
      <w:pPr>
        <w:jc w:val="center"/>
        <w:outlineLvl w:val="0"/>
        <w:rPr>
          <w:b/>
          <w:sz w:val="32"/>
          <w:szCs w:val="32"/>
        </w:rPr>
      </w:pPr>
      <w:r w:rsidRPr="002557E4">
        <w:rPr>
          <w:b/>
          <w:sz w:val="32"/>
          <w:szCs w:val="32"/>
        </w:rPr>
        <w:t>BOONE COUNTY FIRE PROTECTION DISTRICT</w:t>
      </w:r>
    </w:p>
    <w:p w14:paraId="4617EA0F" w14:textId="1B5AD188" w:rsidR="002557E4" w:rsidRDefault="004571EE" w:rsidP="00E964B5">
      <w:pPr>
        <w:jc w:val="center"/>
        <w:outlineLvl w:val="0"/>
        <w:rPr>
          <w:b/>
          <w:sz w:val="32"/>
          <w:szCs w:val="32"/>
        </w:rPr>
      </w:pPr>
      <w:r>
        <w:rPr>
          <w:b/>
          <w:sz w:val="32"/>
          <w:szCs w:val="32"/>
        </w:rPr>
        <w:t>O</w:t>
      </w:r>
      <w:r w:rsidR="00B0504F">
        <w:rPr>
          <w:b/>
          <w:sz w:val="32"/>
          <w:szCs w:val="32"/>
        </w:rPr>
        <w:t>PEN</w:t>
      </w:r>
      <w:r w:rsidR="001D29D2">
        <w:rPr>
          <w:b/>
          <w:sz w:val="32"/>
          <w:szCs w:val="32"/>
        </w:rPr>
        <w:t xml:space="preserve"> SESSION M</w:t>
      </w:r>
      <w:r w:rsidR="002557E4">
        <w:rPr>
          <w:b/>
          <w:sz w:val="32"/>
          <w:szCs w:val="32"/>
        </w:rPr>
        <w:t>INUTES</w:t>
      </w:r>
    </w:p>
    <w:p w14:paraId="1E7B2016" w14:textId="7425DD07" w:rsidR="00C0760B" w:rsidRDefault="000708D4" w:rsidP="00C0760B">
      <w:pPr>
        <w:jc w:val="center"/>
        <w:outlineLvl w:val="0"/>
        <w:rPr>
          <w:b/>
          <w:sz w:val="32"/>
          <w:szCs w:val="32"/>
        </w:rPr>
      </w:pPr>
      <w:r>
        <w:rPr>
          <w:b/>
          <w:sz w:val="32"/>
          <w:szCs w:val="32"/>
        </w:rPr>
        <w:t>May 15</w:t>
      </w:r>
      <w:r w:rsidR="00322555">
        <w:rPr>
          <w:b/>
          <w:sz w:val="32"/>
          <w:szCs w:val="32"/>
        </w:rPr>
        <w:t>,</w:t>
      </w:r>
      <w:r w:rsidR="00B16145">
        <w:rPr>
          <w:b/>
          <w:sz w:val="32"/>
          <w:szCs w:val="32"/>
        </w:rPr>
        <w:t xml:space="preserve"> 2019</w:t>
      </w:r>
    </w:p>
    <w:p w14:paraId="748AAF46" w14:textId="77777777" w:rsidR="00537951" w:rsidRDefault="00537951" w:rsidP="00C0760B">
      <w:pPr>
        <w:jc w:val="center"/>
        <w:outlineLvl w:val="0"/>
      </w:pPr>
    </w:p>
    <w:p w14:paraId="077314FB" w14:textId="5C3643F9" w:rsidR="002557E4" w:rsidRPr="00491FAE" w:rsidRDefault="002557E4" w:rsidP="00655D3B">
      <w:r w:rsidRPr="00491FAE">
        <w:t xml:space="preserve">The Board of Directors of the Boone County Fire Protection District met on </w:t>
      </w:r>
      <w:r w:rsidR="00755FD8">
        <w:t>Wednesday</w:t>
      </w:r>
      <w:r w:rsidR="00DC1344">
        <w:t xml:space="preserve">, </w:t>
      </w:r>
      <w:r w:rsidR="000708D4">
        <w:t>May 15</w:t>
      </w:r>
      <w:r w:rsidR="00B16145">
        <w:t>, 2019</w:t>
      </w:r>
      <w:r w:rsidR="00184225">
        <w:t xml:space="preserve"> </w:t>
      </w:r>
      <w:r w:rsidR="003E0D7B">
        <w:t xml:space="preserve">at </w:t>
      </w:r>
      <w:r w:rsidR="00A3484D">
        <w:t>5:3</w:t>
      </w:r>
      <w:r w:rsidR="007C6754">
        <w:t>0</w:t>
      </w:r>
      <w:r w:rsidR="003E0D7B">
        <w:t xml:space="preserve"> </w:t>
      </w:r>
      <w:r w:rsidR="001D29D2">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w:t>
      </w:r>
      <w:r w:rsidR="00A3484D">
        <w:t xml:space="preserve">Chairman David Griggs, </w:t>
      </w:r>
      <w:r w:rsidR="00DC1344">
        <w:t>Board Member Bill Watkins,</w:t>
      </w:r>
      <w:r w:rsidR="00A3484D">
        <w:t xml:space="preserve"> Board Member David Ritchie,</w:t>
      </w:r>
      <w:r w:rsidR="00DC1344">
        <w:t xml:space="preserve"> </w:t>
      </w:r>
      <w:r w:rsidR="00755FD8">
        <w:t>F</w:t>
      </w:r>
      <w:r w:rsidR="00537951">
        <w:t>ire Chief Scott Olsen,</w:t>
      </w:r>
      <w:r w:rsidR="00DC1344">
        <w:t xml:space="preserve"> Attorney Jeff Parshall,</w:t>
      </w:r>
      <w:r w:rsidR="00A3484D">
        <w:t xml:space="preserve"> </w:t>
      </w:r>
      <w:r w:rsidR="00B7389A">
        <w:t>Bureau Director Gale Blomenkamp</w:t>
      </w:r>
      <w:r w:rsidR="00755FD8">
        <w:t xml:space="preserve"> and Bureau Director Shawna Schnieders</w:t>
      </w:r>
      <w:r w:rsidR="00A973CB">
        <w:t>.</w:t>
      </w:r>
    </w:p>
    <w:p w14:paraId="64F8A118" w14:textId="77777777" w:rsidR="006825DE" w:rsidRDefault="006825DE" w:rsidP="00655D3B"/>
    <w:p w14:paraId="31491399" w14:textId="5F76C014" w:rsidR="00F108CE" w:rsidRDefault="00755FD8" w:rsidP="00537951">
      <w:pPr>
        <w:outlineLvl w:val="0"/>
      </w:pPr>
      <w:r>
        <w:t xml:space="preserve"> Chairman </w:t>
      </w:r>
      <w:r w:rsidR="00A3484D">
        <w:t>Griggs</w:t>
      </w:r>
      <w:r w:rsidR="00B8762B">
        <w:t xml:space="preserve"> </w:t>
      </w:r>
      <w:r w:rsidR="00184225">
        <w:t>c</w:t>
      </w:r>
      <w:r w:rsidR="003E0D7B">
        <w:t xml:space="preserve">alled </w:t>
      </w:r>
      <w:r w:rsidR="002557E4" w:rsidRPr="00491FAE">
        <w:t>the meeting to order at</w:t>
      </w:r>
      <w:r w:rsidR="001D29D2">
        <w:t xml:space="preserve"> </w:t>
      </w:r>
      <w:r w:rsidR="00A3484D">
        <w:t>5:3</w:t>
      </w:r>
      <w:r w:rsidR="007C6754">
        <w:t>0</w:t>
      </w:r>
      <w:r w:rsidR="001D29D2">
        <w:t xml:space="preserve"> PM</w:t>
      </w:r>
      <w:r w:rsidR="00A3484D">
        <w:t>.</w:t>
      </w:r>
    </w:p>
    <w:p w14:paraId="5B81B46A" w14:textId="77777777" w:rsidR="00537951" w:rsidRDefault="00537951" w:rsidP="00537951">
      <w:pPr>
        <w:outlineLvl w:val="0"/>
      </w:pPr>
    </w:p>
    <w:p w14:paraId="05929E3B" w14:textId="4FF91F81" w:rsidR="00AA1A9C" w:rsidRDefault="00AA1A9C" w:rsidP="00AA1A9C">
      <w:pPr>
        <w:outlineLvl w:val="0"/>
      </w:pPr>
      <w:r>
        <w:t>A motion was made by Board Membe</w:t>
      </w:r>
      <w:r w:rsidR="001D29D2">
        <w:t xml:space="preserve">r </w:t>
      </w:r>
      <w:r w:rsidR="000708D4">
        <w:t>Watkins</w:t>
      </w:r>
      <w:r w:rsidR="001D29D2">
        <w:t xml:space="preserve"> </w:t>
      </w:r>
      <w:r>
        <w:t xml:space="preserve">to adopt the </w:t>
      </w:r>
      <w:r w:rsidR="00370494">
        <w:t xml:space="preserve">agenda as </w:t>
      </w:r>
      <w:r w:rsidR="00DC1344">
        <w:t xml:space="preserve">amended with the </w:t>
      </w:r>
      <w:r w:rsidR="000708D4">
        <w:t>movement of the audit presentation by Williams Keepers after public comment.</w:t>
      </w:r>
      <w:r w:rsidR="00370494">
        <w:t xml:space="preserve"> </w:t>
      </w:r>
      <w:r>
        <w:t>Seconded by Board Member</w:t>
      </w:r>
      <w:r w:rsidR="00DC1344">
        <w:t xml:space="preserve"> </w:t>
      </w:r>
      <w:r w:rsidR="000708D4">
        <w:t>Ritchie</w:t>
      </w:r>
      <w:r w:rsidR="00D11734">
        <w:t>.</w:t>
      </w:r>
      <w:r>
        <w:t xml:space="preserve">  No further discussion. A roll call vote was taken: </w:t>
      </w:r>
    </w:p>
    <w:p w14:paraId="0447C839" w14:textId="7F5059FC" w:rsidR="00755FD8" w:rsidRDefault="00AA1A9C" w:rsidP="00755FD8">
      <w:pPr>
        <w:ind w:firstLine="720"/>
      </w:pPr>
      <w:r>
        <w:t xml:space="preserve">Board Member </w:t>
      </w:r>
      <w:r w:rsidR="001D29D2">
        <w:t xml:space="preserve">David Ritchie </w:t>
      </w:r>
      <w:r>
        <w:t xml:space="preserve">– </w:t>
      </w:r>
      <w:r w:rsidR="00A3484D">
        <w:t>Yes</w:t>
      </w:r>
    </w:p>
    <w:p w14:paraId="27ACF083" w14:textId="4F0500B5" w:rsidR="00AA1A9C" w:rsidRDefault="00AA1A9C" w:rsidP="00755FD8">
      <w:pPr>
        <w:ind w:firstLine="720"/>
      </w:pPr>
      <w:r>
        <w:t xml:space="preserve">Board Member David Shorr – </w:t>
      </w:r>
      <w:r w:rsidR="000708D4">
        <w:t>Absent</w:t>
      </w:r>
    </w:p>
    <w:p w14:paraId="3093A74F" w14:textId="31403119" w:rsidR="00AA1A9C" w:rsidRDefault="00AA1A9C" w:rsidP="00AA1A9C">
      <w:r>
        <w:tab/>
        <w:t xml:space="preserve">Board Member John Sam Williamson – </w:t>
      </w:r>
      <w:r w:rsidR="000708D4">
        <w:t>Absent</w:t>
      </w:r>
    </w:p>
    <w:p w14:paraId="2B8653BF" w14:textId="6543CD5B" w:rsidR="00AA1A9C" w:rsidRDefault="00AA1A9C" w:rsidP="00AA1A9C">
      <w:r>
        <w:tab/>
        <w:t xml:space="preserve">Board Member Bill Watkins – </w:t>
      </w:r>
      <w:r w:rsidR="00DC1344">
        <w:t>Yes</w:t>
      </w:r>
    </w:p>
    <w:p w14:paraId="01FF3F79" w14:textId="1B9C3039" w:rsidR="00AA1A9C" w:rsidRDefault="00AA1A9C" w:rsidP="00AA1A9C">
      <w:pPr>
        <w:ind w:firstLine="720"/>
        <w:outlineLvl w:val="0"/>
      </w:pPr>
      <w:r>
        <w:t xml:space="preserve">Chairman David Griggs – </w:t>
      </w:r>
      <w:r w:rsidR="00A3484D">
        <w:t>Yes</w:t>
      </w:r>
    </w:p>
    <w:p w14:paraId="67488FC4" w14:textId="5B5C27FC" w:rsidR="001D29D2" w:rsidRDefault="001D29D2" w:rsidP="00AA1A9C">
      <w:pPr>
        <w:outlineLvl w:val="0"/>
      </w:pPr>
    </w:p>
    <w:p w14:paraId="07169914" w14:textId="77777777" w:rsidR="000708D4" w:rsidRDefault="000708D4" w:rsidP="000708D4">
      <w:r>
        <w:t>A motion was made by Board Member Watkins to approve the April 17, 2019 Open Meeting minutes as presented.  Motion seconded by Board Member Ritchie.  No further discussion. A roll call vote was taken:</w:t>
      </w:r>
      <w:r>
        <w:br/>
        <w:t xml:space="preserve"> </w:t>
      </w:r>
      <w:r>
        <w:tab/>
        <w:t>Board Member David Ritchie – Yes</w:t>
      </w:r>
    </w:p>
    <w:p w14:paraId="08FB3A68" w14:textId="77777777" w:rsidR="000708D4" w:rsidRDefault="000708D4" w:rsidP="000708D4">
      <w:pPr>
        <w:ind w:firstLine="720"/>
      </w:pPr>
      <w:r>
        <w:t>Board Member David Shorr – Absent</w:t>
      </w:r>
    </w:p>
    <w:p w14:paraId="28FC6CB8" w14:textId="77777777" w:rsidR="000708D4" w:rsidRDefault="000708D4" w:rsidP="000708D4">
      <w:r>
        <w:tab/>
        <w:t>Board Member John Sam Williamson – Absent</w:t>
      </w:r>
    </w:p>
    <w:p w14:paraId="76E38683" w14:textId="77777777" w:rsidR="000708D4" w:rsidRDefault="000708D4" w:rsidP="000708D4">
      <w:r>
        <w:tab/>
        <w:t>Board Member Bill Watkins – Yes</w:t>
      </w:r>
    </w:p>
    <w:p w14:paraId="11AC4E39" w14:textId="77777777" w:rsidR="000708D4" w:rsidRDefault="000708D4" w:rsidP="000708D4">
      <w:pPr>
        <w:ind w:firstLine="720"/>
        <w:outlineLvl w:val="0"/>
      </w:pPr>
      <w:r>
        <w:t>Chairman David Griggs – Yes</w:t>
      </w:r>
    </w:p>
    <w:p w14:paraId="5CD8E002" w14:textId="77777777" w:rsidR="000708D4" w:rsidRDefault="000708D4" w:rsidP="00AA1A9C">
      <w:pPr>
        <w:outlineLvl w:val="0"/>
      </w:pPr>
    </w:p>
    <w:p w14:paraId="671986D9" w14:textId="0DD2BE8D" w:rsidR="00A3484D" w:rsidRDefault="00A3484D" w:rsidP="00AA1A9C">
      <w:pPr>
        <w:outlineLvl w:val="0"/>
      </w:pPr>
      <w:r>
        <w:t>Chairman Griggs called for public comment.  No public comment.</w:t>
      </w:r>
    </w:p>
    <w:p w14:paraId="68E4F1B3" w14:textId="32194EFF" w:rsidR="00A3484D" w:rsidRDefault="00A3484D" w:rsidP="00AA1A9C">
      <w:pPr>
        <w:outlineLvl w:val="0"/>
      </w:pPr>
    </w:p>
    <w:p w14:paraId="6911BB79" w14:textId="2A0B6A84" w:rsidR="00DC1344" w:rsidRDefault="000708D4" w:rsidP="00DC1344">
      <w:r>
        <w:t xml:space="preserve">Chairman Griggs introduced Mrs. Amanda Schultz and Ms. Ashley Roling with Williams Keepers.  Mrs. Schultz presented the board with the final audited financials and walked through the summary reports.  </w:t>
      </w:r>
      <w:r w:rsidR="00E97C99">
        <w:t xml:space="preserve">A motion was made by Board Member </w:t>
      </w:r>
      <w:r>
        <w:t>Watkins</w:t>
      </w:r>
      <w:r w:rsidR="00370494">
        <w:t xml:space="preserve"> </w:t>
      </w:r>
      <w:r w:rsidR="00E97C99">
        <w:t xml:space="preserve">to approve </w:t>
      </w:r>
      <w:r w:rsidR="00DC1344">
        <w:t>the</w:t>
      </w:r>
      <w:r>
        <w:t xml:space="preserve"> Audit as presented.</w:t>
      </w:r>
      <w:r w:rsidR="00E97C99">
        <w:t xml:space="preserve"> Motion seconded by Board Member </w:t>
      </w:r>
      <w:r>
        <w:t>Ritchie.</w:t>
      </w:r>
      <w:r w:rsidR="00E97C99">
        <w:t xml:space="preserve">  </w:t>
      </w:r>
      <w:bookmarkStart w:id="0" w:name="_Hlk1734606"/>
      <w:proofErr w:type="gramStart"/>
      <w:r w:rsidR="00E97C99">
        <w:t>No</w:t>
      </w:r>
      <w:proofErr w:type="gramEnd"/>
      <w:r w:rsidR="00E97C99">
        <w:t xml:space="preserve"> further discussion. A roll call vote was taken:</w:t>
      </w:r>
      <w:r w:rsidR="00E97C99">
        <w:br/>
        <w:t xml:space="preserve"> </w:t>
      </w:r>
      <w:r w:rsidR="00E97C99">
        <w:tab/>
        <w:t xml:space="preserve">Board Member David Ritchie – </w:t>
      </w:r>
      <w:r w:rsidR="00DC1344">
        <w:t>Yes</w:t>
      </w:r>
    </w:p>
    <w:p w14:paraId="0A28264C" w14:textId="45020C3D" w:rsidR="00E97C99" w:rsidRDefault="00E97C99" w:rsidP="00DC1344">
      <w:pPr>
        <w:ind w:firstLine="720"/>
      </w:pPr>
      <w:r>
        <w:t>Board Member David Shorr –</w:t>
      </w:r>
      <w:r w:rsidR="000708D4">
        <w:t xml:space="preserve"> Absent</w:t>
      </w:r>
    </w:p>
    <w:p w14:paraId="4151E89B" w14:textId="62633E86" w:rsidR="00E97C99" w:rsidRDefault="00E97C99" w:rsidP="00E97C99">
      <w:r>
        <w:tab/>
        <w:t xml:space="preserve">Board Member John Sam Williamson – </w:t>
      </w:r>
      <w:r w:rsidR="000708D4">
        <w:t>Absent</w:t>
      </w:r>
    </w:p>
    <w:p w14:paraId="7E556895" w14:textId="38D789EC" w:rsidR="00E97C99" w:rsidRDefault="00E97C99" w:rsidP="00E97C99">
      <w:r>
        <w:tab/>
        <w:t xml:space="preserve">Board Member Bill Watkins – </w:t>
      </w:r>
      <w:r w:rsidR="000708D4">
        <w:t>Yes</w:t>
      </w:r>
    </w:p>
    <w:p w14:paraId="2D9A1A03" w14:textId="72DBF5C9" w:rsidR="00E97C99" w:rsidRDefault="00E97C99" w:rsidP="00E97C99">
      <w:pPr>
        <w:ind w:firstLine="720"/>
        <w:outlineLvl w:val="0"/>
      </w:pPr>
      <w:r>
        <w:t xml:space="preserve">Chairman David Griggs – </w:t>
      </w:r>
      <w:r w:rsidR="00DC1344">
        <w:t>Yes</w:t>
      </w:r>
    </w:p>
    <w:bookmarkEnd w:id="0"/>
    <w:p w14:paraId="05E57F13" w14:textId="77777777" w:rsidR="000708D4" w:rsidRDefault="000708D4" w:rsidP="000708D4">
      <w:pPr>
        <w:ind w:firstLine="720"/>
        <w:outlineLvl w:val="0"/>
      </w:pPr>
    </w:p>
    <w:p w14:paraId="003DA62E" w14:textId="30063051" w:rsidR="00F22A98" w:rsidRDefault="000708D4" w:rsidP="00AA1A9C">
      <w:pPr>
        <w:outlineLvl w:val="0"/>
      </w:pPr>
      <w:r>
        <w:t>Bureau Director Schnieders</w:t>
      </w:r>
      <w:r w:rsidR="00F22A98">
        <w:t xml:space="preserve"> presented the </w:t>
      </w:r>
      <w:r>
        <w:t>April</w:t>
      </w:r>
      <w:r w:rsidR="00DC1344">
        <w:t>,</w:t>
      </w:r>
      <w:r w:rsidR="00134AA7">
        <w:t xml:space="preserve"> 2019</w:t>
      </w:r>
      <w:r w:rsidR="00F22A98">
        <w:t xml:space="preserve"> Financials.  Th</w:t>
      </w:r>
      <w:r w:rsidR="00B16145">
        <w:t>e</w:t>
      </w:r>
      <w:r>
        <w:t xml:space="preserve"> April</w:t>
      </w:r>
      <w:r w:rsidR="00134AA7">
        <w:t>, 2019 F</w:t>
      </w:r>
      <w:r w:rsidR="00F22A98">
        <w:t xml:space="preserve">inancials </w:t>
      </w:r>
      <w:r w:rsidR="00E97C99">
        <w:t xml:space="preserve">were </w:t>
      </w:r>
      <w:r w:rsidR="00F22A98">
        <w:t>accepted</w:t>
      </w:r>
      <w:r w:rsidR="00E97C99">
        <w:t xml:space="preserve"> as distributed.</w:t>
      </w:r>
      <w:r w:rsidR="007C6754">
        <w:t xml:space="preserve">  </w:t>
      </w:r>
    </w:p>
    <w:p w14:paraId="634B328A" w14:textId="2B29C871" w:rsidR="00F22A98" w:rsidRDefault="00F22A98" w:rsidP="00AA1A9C">
      <w:pPr>
        <w:outlineLvl w:val="0"/>
      </w:pPr>
    </w:p>
    <w:p w14:paraId="595E9762" w14:textId="49577CC7" w:rsidR="00DC1344" w:rsidRDefault="00134AA7" w:rsidP="00615D4E">
      <w:r>
        <w:t>Fire Chief Olsen gave a brief</w:t>
      </w:r>
      <w:r w:rsidR="00DC1344">
        <w:t xml:space="preserve"> update </w:t>
      </w:r>
      <w:r>
        <w:t xml:space="preserve">as to the fire hydrant </w:t>
      </w:r>
      <w:r w:rsidR="000708D4">
        <w:t xml:space="preserve">discussion and that he and Bureau Director Blomenkamp have a meeting next week with PWSD #9.  </w:t>
      </w:r>
    </w:p>
    <w:p w14:paraId="38D17F92" w14:textId="77777777" w:rsidR="00DC1344" w:rsidRDefault="00DC1344" w:rsidP="00615D4E"/>
    <w:p w14:paraId="1FF1F5F9" w14:textId="60EDAC18" w:rsidR="00134AA7" w:rsidRDefault="00DC1344" w:rsidP="00615D4E">
      <w:r>
        <w:t xml:space="preserve">Fire Chief Olsen stated there was no further information to present for the </w:t>
      </w:r>
      <w:r w:rsidR="0095651B">
        <w:t>Audrain</w:t>
      </w:r>
      <w:r>
        <w:t xml:space="preserve"> County issue at this time.</w:t>
      </w:r>
      <w:r w:rsidR="00134AA7">
        <w:t xml:space="preserve">  </w:t>
      </w:r>
    </w:p>
    <w:p w14:paraId="6D121AB0" w14:textId="6A96CE04" w:rsidR="00134AA7" w:rsidRDefault="00134AA7" w:rsidP="00615D4E"/>
    <w:p w14:paraId="54CBBF63" w14:textId="024EF1C7" w:rsidR="00DC1344" w:rsidRDefault="000708D4" w:rsidP="00DC1344">
      <w:r>
        <w:t xml:space="preserve">Bureau Director Schnieders stated that Marion County Ambulance District Paramedic Agreement was our standard agreement and staff would like approval. </w:t>
      </w:r>
      <w:r w:rsidR="00DC1344">
        <w:t>Board Member Ritchie made a motion</w:t>
      </w:r>
      <w:r>
        <w:t xml:space="preserve"> to approve the agreement as presented and authorize the Chairman to sign.</w:t>
      </w:r>
      <w:r w:rsidR="00DC1344">
        <w:t xml:space="preserve"> Motion seconded by Board Member Watkins.</w:t>
      </w:r>
      <w:r>
        <w:t xml:space="preserve"> </w:t>
      </w:r>
      <w:r w:rsidR="00DC1344">
        <w:t>No further discussion. A roll call vote was taken:</w:t>
      </w:r>
      <w:r w:rsidR="00DC1344">
        <w:br/>
        <w:t xml:space="preserve"> </w:t>
      </w:r>
      <w:r w:rsidR="00DC1344">
        <w:tab/>
        <w:t>Board Member David Ritchie – Yes</w:t>
      </w:r>
    </w:p>
    <w:p w14:paraId="277A25FD" w14:textId="6CE87BF2" w:rsidR="00DC1344" w:rsidRDefault="00DC1344" w:rsidP="00DC1344">
      <w:pPr>
        <w:ind w:firstLine="720"/>
      </w:pPr>
      <w:r>
        <w:t xml:space="preserve">Board Member David Shorr – </w:t>
      </w:r>
      <w:r w:rsidR="000708D4">
        <w:t>Absent</w:t>
      </w:r>
    </w:p>
    <w:p w14:paraId="14101967" w14:textId="3ED6D954" w:rsidR="00DC1344" w:rsidRDefault="00DC1344" w:rsidP="00DC1344">
      <w:r>
        <w:tab/>
        <w:t xml:space="preserve">Board Member John Sam Williamson – </w:t>
      </w:r>
      <w:r w:rsidR="000708D4">
        <w:t>Absent</w:t>
      </w:r>
    </w:p>
    <w:p w14:paraId="48AB4AA0" w14:textId="25B4A083" w:rsidR="00DC1344" w:rsidRDefault="00DC1344" w:rsidP="00DC1344">
      <w:r>
        <w:tab/>
        <w:t>Board Member Bill Watkins – Yes</w:t>
      </w:r>
    </w:p>
    <w:p w14:paraId="6E5ABD87" w14:textId="77777777" w:rsidR="00DC1344" w:rsidRDefault="00DC1344" w:rsidP="00DC1344">
      <w:pPr>
        <w:ind w:firstLine="720"/>
        <w:outlineLvl w:val="0"/>
      </w:pPr>
      <w:r>
        <w:t>Chairman David Griggs – Yes</w:t>
      </w:r>
    </w:p>
    <w:p w14:paraId="366A67DD" w14:textId="33EC3247" w:rsidR="00134AA7" w:rsidRDefault="00134AA7" w:rsidP="00615D4E"/>
    <w:p w14:paraId="12FF61BF" w14:textId="5656664A" w:rsidR="00DC1344" w:rsidRDefault="000708D4" w:rsidP="00DC1344">
      <w:r>
        <w:t xml:space="preserve">Bureau Director Schnieders presented the board with the two proposals received for propane vendors for the 2019/2020 year. </w:t>
      </w:r>
      <w:r w:rsidR="00F67544">
        <w:t xml:space="preserve"> The two bids were MFA Oil $1.059 and Gyger Gas $1.029.  </w:t>
      </w:r>
      <w:r>
        <w:t xml:space="preserve"> Bureau Director Schnieders stated that currently the District uses MFA Oil and staff would like to continue with MFA Oil as Gyger Gas does not yet have a monitoring system in place to monitor our usage and availability on a daily basis. </w:t>
      </w:r>
      <w:r w:rsidR="00DC1344">
        <w:t>Board Member</w:t>
      </w:r>
      <w:r w:rsidR="00F67544">
        <w:t xml:space="preserve"> Ritchie</w:t>
      </w:r>
      <w:r w:rsidR="00DC1344">
        <w:t xml:space="preserve"> made a </w:t>
      </w:r>
      <w:r w:rsidR="00944BA6">
        <w:t>motion to</w:t>
      </w:r>
      <w:r>
        <w:t xml:space="preserve"> authorize MFA Oil to retain the propane contract for the 2019/2020 year as outlined in the request for proposal. </w:t>
      </w:r>
      <w:r w:rsidR="00DC1344">
        <w:t xml:space="preserve">Motion seconded by Board Member </w:t>
      </w:r>
      <w:r w:rsidR="00F67544">
        <w:t>Wa</w:t>
      </w:r>
      <w:r w:rsidR="00DC1344">
        <w:t xml:space="preserve">tkins. </w:t>
      </w:r>
      <w:bookmarkStart w:id="1" w:name="_Hlk6491908"/>
      <w:r w:rsidR="00DC1344">
        <w:t>No further discussion. A roll call vote was taken:</w:t>
      </w:r>
      <w:r w:rsidR="00DC1344">
        <w:br/>
        <w:t xml:space="preserve"> </w:t>
      </w:r>
      <w:r w:rsidR="00DC1344">
        <w:tab/>
        <w:t>Board Member David Ritchie – Yes</w:t>
      </w:r>
    </w:p>
    <w:p w14:paraId="6A55A1C5" w14:textId="3BB42BD7" w:rsidR="00DC1344" w:rsidRDefault="00DC1344" w:rsidP="00DC1344">
      <w:pPr>
        <w:ind w:firstLine="720"/>
      </w:pPr>
      <w:r>
        <w:t xml:space="preserve">Board Member David Shorr </w:t>
      </w:r>
      <w:r w:rsidR="00F67544">
        <w:t>- Absent</w:t>
      </w:r>
    </w:p>
    <w:p w14:paraId="722BE40C" w14:textId="623A49AF" w:rsidR="00DC1344" w:rsidRDefault="00DC1344" w:rsidP="00DC1344">
      <w:r>
        <w:tab/>
        <w:t xml:space="preserve">Board Member John Sam Williamson – </w:t>
      </w:r>
      <w:r w:rsidR="00F67544">
        <w:t>Absent</w:t>
      </w:r>
    </w:p>
    <w:p w14:paraId="18D88644" w14:textId="77777777" w:rsidR="00DC1344" w:rsidRDefault="00DC1344" w:rsidP="00DC1344">
      <w:r>
        <w:tab/>
        <w:t>Board Member Bill Watkins – Yes</w:t>
      </w:r>
    </w:p>
    <w:p w14:paraId="45A39361" w14:textId="77777777" w:rsidR="00DC1344" w:rsidRDefault="00DC1344" w:rsidP="00DC1344">
      <w:pPr>
        <w:ind w:firstLine="720"/>
        <w:outlineLvl w:val="0"/>
      </w:pPr>
      <w:r>
        <w:t>Chairman David Griggs – Yes</w:t>
      </w:r>
    </w:p>
    <w:bookmarkEnd w:id="1"/>
    <w:p w14:paraId="2F59BE51" w14:textId="77777777" w:rsidR="00DC1344" w:rsidRDefault="00DC1344" w:rsidP="00DC1344"/>
    <w:p w14:paraId="0EB7D272" w14:textId="57F3C298" w:rsidR="00F67544" w:rsidRDefault="00F67544" w:rsidP="00F67544">
      <w:r>
        <w:t>Bureau Director Blomenkamp stated that request for proposals had been let for concrete parking lots at Stations 6 and 10.  The District received four proposals ranging from $45,635 to $104,175.00.  Staff recommends the contract be awarded to Mo State Construction with the low bid of $45,635.  A motion was made by Board Member Watkins to award the contract for concrete parking lots at Stations 6 and 10 to MO State Construction in the amount of $45,635.00 and authorize the Chairman to sign. Board Member Rit</w:t>
      </w:r>
      <w:r w:rsidR="00944BA6">
        <w:t>chie</w:t>
      </w:r>
      <w:r>
        <w:t xml:space="preserve"> seconded the motion. </w:t>
      </w:r>
      <w:r>
        <w:t>No further discussion. A roll call vote was taken:</w:t>
      </w:r>
      <w:r>
        <w:br/>
        <w:t xml:space="preserve"> </w:t>
      </w:r>
      <w:r>
        <w:tab/>
        <w:t>Board Member Davi</w:t>
      </w:r>
      <w:bookmarkStart w:id="2" w:name="_GoBack"/>
      <w:bookmarkEnd w:id="2"/>
      <w:r>
        <w:t>d Ritchie – Yes</w:t>
      </w:r>
    </w:p>
    <w:p w14:paraId="3D111D75" w14:textId="77777777" w:rsidR="00F67544" w:rsidRDefault="00F67544" w:rsidP="00F67544">
      <w:pPr>
        <w:ind w:firstLine="720"/>
      </w:pPr>
      <w:r>
        <w:t>Board Member David Shorr - Absent</w:t>
      </w:r>
    </w:p>
    <w:p w14:paraId="54A3D444" w14:textId="77777777" w:rsidR="00F67544" w:rsidRDefault="00F67544" w:rsidP="00F67544">
      <w:r>
        <w:tab/>
        <w:t>Board Member John Sam Williamson – Absent</w:t>
      </w:r>
    </w:p>
    <w:p w14:paraId="2C130879" w14:textId="77777777" w:rsidR="00F67544" w:rsidRDefault="00F67544" w:rsidP="00F67544">
      <w:r>
        <w:tab/>
        <w:t>Board Member Bill Watkins – Yes</w:t>
      </w:r>
    </w:p>
    <w:p w14:paraId="7138E6A4" w14:textId="77777777" w:rsidR="00F67544" w:rsidRDefault="00F67544" w:rsidP="00F67544">
      <w:pPr>
        <w:ind w:firstLine="720"/>
        <w:outlineLvl w:val="0"/>
      </w:pPr>
      <w:r>
        <w:t>Chairman David Griggs – Yes</w:t>
      </w:r>
    </w:p>
    <w:p w14:paraId="66739D80" w14:textId="2EF515DE" w:rsidR="00F67544" w:rsidRDefault="00F67544" w:rsidP="00DC1344"/>
    <w:p w14:paraId="7436AFAD" w14:textId="51EF40B4" w:rsidR="00160C21" w:rsidRDefault="00944BA6" w:rsidP="00160C21">
      <w:r>
        <w:t>Bureau</w:t>
      </w:r>
      <w:r w:rsidR="00F67544">
        <w:t xml:space="preserve"> Director Blomenkamp stated that the Training Center Building 6 has been requested to be heated in order to house training apparatus on-site.  This project was started a little over a year ago and staff felt additional work needed to be done in order to make certain this is what was needed.  </w:t>
      </w:r>
      <w:r w:rsidR="00D83774">
        <w:t xml:space="preserve">After discussions and </w:t>
      </w:r>
      <w:r w:rsidR="00160C21">
        <w:t xml:space="preserve">working with an architect, staff felt it would be best to complete this project in-house.  The project will consist of materials only, due to internal staff completing the work. A motion was made by Board Member Ritchie to complete the Building 6 project not to exceed $32,357.92 for materials.  Motion seconded by Board Member Watkins.  </w:t>
      </w:r>
      <w:r w:rsidR="00160C21">
        <w:t>No further discussion. A roll call vote was taken:</w:t>
      </w:r>
      <w:r w:rsidR="00160C21">
        <w:br/>
        <w:t xml:space="preserve"> </w:t>
      </w:r>
      <w:r w:rsidR="00160C21">
        <w:tab/>
        <w:t>Board Member David Ritchie – Yes</w:t>
      </w:r>
    </w:p>
    <w:p w14:paraId="70FE8657" w14:textId="77777777" w:rsidR="00160C21" w:rsidRDefault="00160C21" w:rsidP="00160C21">
      <w:pPr>
        <w:ind w:firstLine="720"/>
      </w:pPr>
      <w:r>
        <w:t>Board Member David Shorr - Absent</w:t>
      </w:r>
    </w:p>
    <w:p w14:paraId="6F74B99A" w14:textId="77777777" w:rsidR="00160C21" w:rsidRDefault="00160C21" w:rsidP="00160C21">
      <w:r>
        <w:tab/>
        <w:t>Board Member John Sam Williamson – Absent</w:t>
      </w:r>
    </w:p>
    <w:p w14:paraId="6C014ED7" w14:textId="77777777" w:rsidR="00160C21" w:rsidRDefault="00160C21" w:rsidP="00160C21">
      <w:r>
        <w:tab/>
        <w:t>Board Member Bill Watkins – Yes</w:t>
      </w:r>
    </w:p>
    <w:p w14:paraId="093A7EBA" w14:textId="77777777" w:rsidR="00160C21" w:rsidRDefault="00160C21" w:rsidP="00160C21">
      <w:pPr>
        <w:ind w:firstLine="720"/>
        <w:outlineLvl w:val="0"/>
      </w:pPr>
      <w:r>
        <w:t>Chairman David Griggs – Yes</w:t>
      </w:r>
    </w:p>
    <w:p w14:paraId="0B54BBE5" w14:textId="7A13C2EE" w:rsidR="00F67544" w:rsidRDefault="00F67544" w:rsidP="00DC1344"/>
    <w:p w14:paraId="28E36284" w14:textId="77777777" w:rsidR="00F67544" w:rsidRDefault="00F67544" w:rsidP="00DC1344"/>
    <w:p w14:paraId="3DD8C0DD" w14:textId="19EFC4FC" w:rsidR="00DC1344" w:rsidRDefault="00160C21" w:rsidP="00DC1344">
      <w:r>
        <w:lastRenderedPageBreak/>
        <w:t xml:space="preserve">Bureau Director Blomenkamp stated that the ALS Program needed additional breakout rooms and drawings had been created for building three rooms in the existing storage area in the back of the warehouse.  This project will be for materials only and utilizes ALS funds.  These breakout rooms will allow us to host the State EMT and Paramedic testing as well. A motion was made by Board Member Watkins to authorize the building of three breakout rooms as presented not to </w:t>
      </w:r>
      <w:r w:rsidR="00944BA6">
        <w:t>exceed</w:t>
      </w:r>
      <w:r>
        <w:t xml:space="preserve"> $37,879.00. Motion seconded by Board Member Ritchie. </w:t>
      </w:r>
      <w:r w:rsidR="00DC1344">
        <w:t>No further discussion. A roll call vote was taken:</w:t>
      </w:r>
      <w:r w:rsidR="00DC1344">
        <w:br/>
        <w:t xml:space="preserve"> </w:t>
      </w:r>
      <w:r w:rsidR="00DC1344">
        <w:tab/>
        <w:t>Board Member David Ritchie – Yes</w:t>
      </w:r>
    </w:p>
    <w:p w14:paraId="3F6BBB46" w14:textId="54792B85" w:rsidR="00DC1344" w:rsidRDefault="00DC1344" w:rsidP="00DC1344">
      <w:pPr>
        <w:ind w:firstLine="720"/>
      </w:pPr>
      <w:r>
        <w:t xml:space="preserve">Board Member David Shorr – </w:t>
      </w:r>
      <w:r w:rsidR="00160C21">
        <w:t>Absent</w:t>
      </w:r>
    </w:p>
    <w:p w14:paraId="22FC2FDE" w14:textId="0919AFF1" w:rsidR="00DC1344" w:rsidRDefault="00DC1344" w:rsidP="00DC1344">
      <w:r>
        <w:tab/>
        <w:t>Board Member John Sam Williamson –</w:t>
      </w:r>
      <w:r w:rsidR="00160C21">
        <w:t xml:space="preserve"> Absent</w:t>
      </w:r>
    </w:p>
    <w:p w14:paraId="3FC51D68" w14:textId="77777777" w:rsidR="00DC1344" w:rsidRDefault="00DC1344" w:rsidP="00DC1344">
      <w:r>
        <w:tab/>
        <w:t>Board Member Bill Watkins – Yes</w:t>
      </w:r>
    </w:p>
    <w:p w14:paraId="0805FCBF" w14:textId="77777777" w:rsidR="00DC1344" w:rsidRDefault="00DC1344" w:rsidP="00DC1344">
      <w:pPr>
        <w:ind w:firstLine="720"/>
        <w:outlineLvl w:val="0"/>
      </w:pPr>
      <w:r>
        <w:t>Chairman David Griggs – Yes</w:t>
      </w:r>
    </w:p>
    <w:p w14:paraId="2AF0093D" w14:textId="397F690C" w:rsidR="00134AA7" w:rsidRDefault="00134AA7" w:rsidP="00615D4E"/>
    <w:p w14:paraId="0D80A331" w14:textId="2FDAD725" w:rsidR="00160C21" w:rsidRDefault="00160C21" w:rsidP="00160C21">
      <w:r>
        <w:t xml:space="preserve">Chief Olsen stated that CenturyLink was now able to offer fiber internet services at Station 15, however, it required a contractual </w:t>
      </w:r>
      <w:r w:rsidR="00944BA6">
        <w:t>five-year</w:t>
      </w:r>
      <w:r>
        <w:t xml:space="preserve"> agreement as presented.  Board Member Watkins made a motion to accept the agreement as presented and authorize the Chairman to sign.  Motion seconded by Board Member Ritchie.  </w:t>
      </w:r>
      <w:r>
        <w:t>No further discussion. A roll call vote was taken:</w:t>
      </w:r>
      <w:r>
        <w:br/>
        <w:t xml:space="preserve"> </w:t>
      </w:r>
      <w:r>
        <w:tab/>
        <w:t>Board Member David Ritchie – Yes</w:t>
      </w:r>
    </w:p>
    <w:p w14:paraId="1B014760" w14:textId="77777777" w:rsidR="00160C21" w:rsidRDefault="00160C21" w:rsidP="00160C21">
      <w:pPr>
        <w:ind w:firstLine="720"/>
      </w:pPr>
      <w:r>
        <w:t>Board Member David Shorr - Absent</w:t>
      </w:r>
    </w:p>
    <w:p w14:paraId="1B1BE6AC" w14:textId="77777777" w:rsidR="00160C21" w:rsidRDefault="00160C21" w:rsidP="00160C21">
      <w:r>
        <w:tab/>
        <w:t>Board Member John Sam Williamson – Absent</w:t>
      </w:r>
    </w:p>
    <w:p w14:paraId="186D2230" w14:textId="77777777" w:rsidR="00160C21" w:rsidRDefault="00160C21" w:rsidP="00160C21">
      <w:r>
        <w:tab/>
        <w:t>Board Member Bill Watkins – Yes</w:t>
      </w:r>
    </w:p>
    <w:p w14:paraId="2DC54CC7" w14:textId="77777777" w:rsidR="00160C21" w:rsidRDefault="00160C21" w:rsidP="00160C21">
      <w:pPr>
        <w:ind w:firstLine="720"/>
        <w:outlineLvl w:val="0"/>
      </w:pPr>
      <w:r>
        <w:t>Chairman David Griggs – Yes</w:t>
      </w:r>
    </w:p>
    <w:p w14:paraId="455A625F" w14:textId="3036B125" w:rsidR="00322555" w:rsidRDefault="00322555" w:rsidP="00615D4E"/>
    <w:p w14:paraId="3D36B5A7" w14:textId="1B51A531" w:rsidR="00322555" w:rsidRDefault="00160C21" w:rsidP="00615D4E">
      <w:r>
        <w:t xml:space="preserve">Chief Olsen stated that staff was in the process of working with MODOT and other public entities to determine the plan of action if and when the </w:t>
      </w:r>
      <w:r w:rsidR="00944BA6">
        <w:t>possible</w:t>
      </w:r>
      <w:r w:rsidR="00322555">
        <w:t xml:space="preserve"> impact of the Rocheport Bridge</w:t>
      </w:r>
      <w:r>
        <w:t xml:space="preserve"> closure</w:t>
      </w:r>
      <w:r w:rsidR="00322555">
        <w:t xml:space="preserve"> may have on Fire District operations.</w:t>
      </w:r>
      <w:r>
        <w:t xml:space="preserve">  Additional discussions will be forthcoming in the next several months. </w:t>
      </w:r>
      <w:r w:rsidR="00322555">
        <w:t xml:space="preserve">  </w:t>
      </w:r>
    </w:p>
    <w:p w14:paraId="5800DF48" w14:textId="77777777" w:rsidR="009D77A7" w:rsidRDefault="009D77A7" w:rsidP="00AA1A9C">
      <w:pPr>
        <w:outlineLvl w:val="0"/>
      </w:pPr>
    </w:p>
    <w:p w14:paraId="41593545" w14:textId="1598DA10" w:rsidR="007B2CC1" w:rsidRDefault="000327FE" w:rsidP="00AA1A9C">
      <w:pPr>
        <w:outlineLvl w:val="0"/>
      </w:pPr>
      <w:r>
        <w:t>M</w:t>
      </w:r>
      <w:r w:rsidR="007B2CC1">
        <w:t xml:space="preserve">otion by Board Member </w:t>
      </w:r>
      <w:r w:rsidR="00160C21">
        <w:t>Watkins</w:t>
      </w:r>
      <w:r w:rsidR="007B2CC1">
        <w:t xml:space="preserve"> to adjourn open session</w:t>
      </w:r>
      <w:r w:rsidR="00F46C9E">
        <w:t xml:space="preserve"> at </w:t>
      </w:r>
      <w:r w:rsidR="00322555">
        <w:t>6:</w:t>
      </w:r>
      <w:r w:rsidR="00160C21">
        <w:t xml:space="preserve">52 </w:t>
      </w:r>
      <w:r w:rsidR="00F46C9E">
        <w:t>pm</w:t>
      </w:r>
      <w:r w:rsidR="007B2CC1">
        <w:t>.</w:t>
      </w:r>
    </w:p>
    <w:p w14:paraId="338C8A23" w14:textId="77777777" w:rsidR="00F8167D" w:rsidRDefault="00F8167D" w:rsidP="00655D3B"/>
    <w:p w14:paraId="319C42B9" w14:textId="7777777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4A260628"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F46C9E">
        <w:t>David Griggs</w:t>
      </w:r>
    </w:p>
    <w:p w14:paraId="340CEF45" w14:textId="2FC710F0" w:rsidR="00116FCD" w:rsidRPr="00491FAE" w:rsidRDefault="00AA1A9C" w:rsidP="00655D3B">
      <w:r>
        <w:t>Administrative Services Bureau Director</w:t>
      </w:r>
      <w:r>
        <w:tab/>
      </w:r>
      <w:r w:rsidR="005552D5" w:rsidRPr="00491FAE">
        <w:tab/>
      </w:r>
      <w:r w:rsidR="00C66477">
        <w:tab/>
      </w:r>
      <w:r w:rsidR="00DE53DF">
        <w:t>C</w:t>
      </w:r>
      <w:r w:rsidR="0006563E">
        <w:t>hai</w:t>
      </w:r>
      <w:r w:rsidR="00C66477">
        <w:t>r</w:t>
      </w:r>
      <w:r w:rsidR="0006563E">
        <w:t>man</w:t>
      </w:r>
    </w:p>
    <w:sectPr w:rsidR="00116FCD" w:rsidRPr="00491FAE" w:rsidSect="009D77A7">
      <w:pgSz w:w="12240" w:h="15840"/>
      <w:pgMar w:top="810" w:right="81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23BC" w14:textId="77777777" w:rsidR="00213984" w:rsidRDefault="00213984" w:rsidP="006738D7">
      <w:r>
        <w:separator/>
      </w:r>
    </w:p>
  </w:endnote>
  <w:endnote w:type="continuationSeparator" w:id="0">
    <w:p w14:paraId="1BE7DEB1" w14:textId="77777777"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6DAD" w14:textId="77777777" w:rsidR="00213984" w:rsidRDefault="00213984" w:rsidP="006738D7">
      <w:r>
        <w:separator/>
      </w:r>
    </w:p>
  </w:footnote>
  <w:footnote w:type="continuationSeparator" w:id="0">
    <w:p w14:paraId="7B5E2BB3" w14:textId="77777777"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7C2"/>
    <w:multiLevelType w:val="hybridMultilevel"/>
    <w:tmpl w:val="32C4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96A"/>
    <w:rsid w:val="00015976"/>
    <w:rsid w:val="000327FE"/>
    <w:rsid w:val="00036EDD"/>
    <w:rsid w:val="00045BE6"/>
    <w:rsid w:val="00045C2A"/>
    <w:rsid w:val="00050302"/>
    <w:rsid w:val="00050D90"/>
    <w:rsid w:val="000517C4"/>
    <w:rsid w:val="00060C02"/>
    <w:rsid w:val="0006273C"/>
    <w:rsid w:val="0006563E"/>
    <w:rsid w:val="000708D4"/>
    <w:rsid w:val="00076197"/>
    <w:rsid w:val="00076853"/>
    <w:rsid w:val="00082948"/>
    <w:rsid w:val="00085116"/>
    <w:rsid w:val="00085A67"/>
    <w:rsid w:val="00090E6B"/>
    <w:rsid w:val="000B1717"/>
    <w:rsid w:val="000B4706"/>
    <w:rsid w:val="000C028B"/>
    <w:rsid w:val="000D3952"/>
    <w:rsid w:val="000D5E42"/>
    <w:rsid w:val="000D7BBA"/>
    <w:rsid w:val="000E439B"/>
    <w:rsid w:val="000E787B"/>
    <w:rsid w:val="0010200E"/>
    <w:rsid w:val="001124DB"/>
    <w:rsid w:val="00114322"/>
    <w:rsid w:val="00116902"/>
    <w:rsid w:val="00116FCD"/>
    <w:rsid w:val="00117C78"/>
    <w:rsid w:val="001206CC"/>
    <w:rsid w:val="00123FF2"/>
    <w:rsid w:val="001257EA"/>
    <w:rsid w:val="0013142F"/>
    <w:rsid w:val="00134AA7"/>
    <w:rsid w:val="00151911"/>
    <w:rsid w:val="001524D0"/>
    <w:rsid w:val="00160C21"/>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6464"/>
    <w:rsid w:val="001B730F"/>
    <w:rsid w:val="001C082A"/>
    <w:rsid w:val="001C3D88"/>
    <w:rsid w:val="001C5E7D"/>
    <w:rsid w:val="001C7C32"/>
    <w:rsid w:val="001C7D5B"/>
    <w:rsid w:val="001D29D2"/>
    <w:rsid w:val="001D2A9B"/>
    <w:rsid w:val="001E4ADA"/>
    <w:rsid w:val="001F04B2"/>
    <w:rsid w:val="001F3122"/>
    <w:rsid w:val="0020269E"/>
    <w:rsid w:val="002108BD"/>
    <w:rsid w:val="00213984"/>
    <w:rsid w:val="00215161"/>
    <w:rsid w:val="00217814"/>
    <w:rsid w:val="00234E61"/>
    <w:rsid w:val="00235D08"/>
    <w:rsid w:val="00236A5D"/>
    <w:rsid w:val="0025277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04C2"/>
    <w:rsid w:val="002F3ABB"/>
    <w:rsid w:val="00300BD0"/>
    <w:rsid w:val="00302D1B"/>
    <w:rsid w:val="0030349C"/>
    <w:rsid w:val="003074BC"/>
    <w:rsid w:val="003130C6"/>
    <w:rsid w:val="00322555"/>
    <w:rsid w:val="003226AC"/>
    <w:rsid w:val="003236A2"/>
    <w:rsid w:val="00331742"/>
    <w:rsid w:val="0033400A"/>
    <w:rsid w:val="003378A8"/>
    <w:rsid w:val="00340599"/>
    <w:rsid w:val="00350A00"/>
    <w:rsid w:val="0035180B"/>
    <w:rsid w:val="00351BCE"/>
    <w:rsid w:val="0035566B"/>
    <w:rsid w:val="003579A2"/>
    <w:rsid w:val="003605EA"/>
    <w:rsid w:val="003665D7"/>
    <w:rsid w:val="00370494"/>
    <w:rsid w:val="0037798B"/>
    <w:rsid w:val="00383C06"/>
    <w:rsid w:val="00384580"/>
    <w:rsid w:val="003854F9"/>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57DB5"/>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D2114"/>
    <w:rsid w:val="004E4833"/>
    <w:rsid w:val="004F0A7C"/>
    <w:rsid w:val="005063DD"/>
    <w:rsid w:val="00517BD3"/>
    <w:rsid w:val="00527D23"/>
    <w:rsid w:val="00531AA0"/>
    <w:rsid w:val="00537951"/>
    <w:rsid w:val="0054230E"/>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0BBC"/>
    <w:rsid w:val="005D108D"/>
    <w:rsid w:val="005D4FEB"/>
    <w:rsid w:val="005D5073"/>
    <w:rsid w:val="005D52D1"/>
    <w:rsid w:val="005D6F09"/>
    <w:rsid w:val="005E1945"/>
    <w:rsid w:val="005E25BE"/>
    <w:rsid w:val="005E3CDA"/>
    <w:rsid w:val="005F44BE"/>
    <w:rsid w:val="005F5E5A"/>
    <w:rsid w:val="006039CC"/>
    <w:rsid w:val="0060564A"/>
    <w:rsid w:val="006067C0"/>
    <w:rsid w:val="00606ADD"/>
    <w:rsid w:val="006144B2"/>
    <w:rsid w:val="006149B7"/>
    <w:rsid w:val="00615D4E"/>
    <w:rsid w:val="00615E33"/>
    <w:rsid w:val="0061659B"/>
    <w:rsid w:val="0062058D"/>
    <w:rsid w:val="00640556"/>
    <w:rsid w:val="0065485F"/>
    <w:rsid w:val="00655D3B"/>
    <w:rsid w:val="006572BA"/>
    <w:rsid w:val="00666F34"/>
    <w:rsid w:val="00670346"/>
    <w:rsid w:val="00670506"/>
    <w:rsid w:val="006719E7"/>
    <w:rsid w:val="006738D7"/>
    <w:rsid w:val="00680BA8"/>
    <w:rsid w:val="00680C28"/>
    <w:rsid w:val="006825DE"/>
    <w:rsid w:val="006A0FCF"/>
    <w:rsid w:val="006A14F8"/>
    <w:rsid w:val="006A1DE7"/>
    <w:rsid w:val="006A478B"/>
    <w:rsid w:val="006A6988"/>
    <w:rsid w:val="006B0814"/>
    <w:rsid w:val="006B0EAF"/>
    <w:rsid w:val="006B215D"/>
    <w:rsid w:val="006B3FDB"/>
    <w:rsid w:val="006B6604"/>
    <w:rsid w:val="006B6D31"/>
    <w:rsid w:val="006C1C78"/>
    <w:rsid w:val="006C38F5"/>
    <w:rsid w:val="006D0175"/>
    <w:rsid w:val="006D4C10"/>
    <w:rsid w:val="006E2E37"/>
    <w:rsid w:val="006F18B4"/>
    <w:rsid w:val="006F1BBA"/>
    <w:rsid w:val="00701EEE"/>
    <w:rsid w:val="007046D4"/>
    <w:rsid w:val="00724AE6"/>
    <w:rsid w:val="00725B1F"/>
    <w:rsid w:val="00732492"/>
    <w:rsid w:val="00735B30"/>
    <w:rsid w:val="00743DEB"/>
    <w:rsid w:val="00744772"/>
    <w:rsid w:val="00755FD8"/>
    <w:rsid w:val="007627CA"/>
    <w:rsid w:val="0076334F"/>
    <w:rsid w:val="007669DA"/>
    <w:rsid w:val="00774D12"/>
    <w:rsid w:val="00776158"/>
    <w:rsid w:val="00781734"/>
    <w:rsid w:val="007A3795"/>
    <w:rsid w:val="007B2CC1"/>
    <w:rsid w:val="007B408C"/>
    <w:rsid w:val="007B5214"/>
    <w:rsid w:val="007C675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4488"/>
    <w:rsid w:val="008855D7"/>
    <w:rsid w:val="00896723"/>
    <w:rsid w:val="008B008D"/>
    <w:rsid w:val="008B02D9"/>
    <w:rsid w:val="008B1203"/>
    <w:rsid w:val="008B4CD8"/>
    <w:rsid w:val="008C5445"/>
    <w:rsid w:val="008C73CB"/>
    <w:rsid w:val="008D1B63"/>
    <w:rsid w:val="008D6BCC"/>
    <w:rsid w:val="008F4EA5"/>
    <w:rsid w:val="00905579"/>
    <w:rsid w:val="00905D2C"/>
    <w:rsid w:val="009062E6"/>
    <w:rsid w:val="00930713"/>
    <w:rsid w:val="00933AA1"/>
    <w:rsid w:val="00944BA6"/>
    <w:rsid w:val="0095651B"/>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7A7"/>
    <w:rsid w:val="009D7E7E"/>
    <w:rsid w:val="009E2ACE"/>
    <w:rsid w:val="009E4D09"/>
    <w:rsid w:val="00A07044"/>
    <w:rsid w:val="00A2685E"/>
    <w:rsid w:val="00A26D0A"/>
    <w:rsid w:val="00A26E9C"/>
    <w:rsid w:val="00A316CF"/>
    <w:rsid w:val="00A3484D"/>
    <w:rsid w:val="00A34CA9"/>
    <w:rsid w:val="00A3716C"/>
    <w:rsid w:val="00A41DA3"/>
    <w:rsid w:val="00A42A49"/>
    <w:rsid w:val="00A53F8B"/>
    <w:rsid w:val="00A549B0"/>
    <w:rsid w:val="00A57617"/>
    <w:rsid w:val="00A60854"/>
    <w:rsid w:val="00A67FA5"/>
    <w:rsid w:val="00A70C14"/>
    <w:rsid w:val="00A83428"/>
    <w:rsid w:val="00A8582F"/>
    <w:rsid w:val="00A861E4"/>
    <w:rsid w:val="00A87690"/>
    <w:rsid w:val="00A973CB"/>
    <w:rsid w:val="00AA1A9C"/>
    <w:rsid w:val="00AA3707"/>
    <w:rsid w:val="00AA47E0"/>
    <w:rsid w:val="00AB7B2C"/>
    <w:rsid w:val="00AC2772"/>
    <w:rsid w:val="00AC43E1"/>
    <w:rsid w:val="00AD2907"/>
    <w:rsid w:val="00AD51A6"/>
    <w:rsid w:val="00AF01D7"/>
    <w:rsid w:val="00AF5C2D"/>
    <w:rsid w:val="00B0504F"/>
    <w:rsid w:val="00B068E4"/>
    <w:rsid w:val="00B10C7E"/>
    <w:rsid w:val="00B149BF"/>
    <w:rsid w:val="00B16145"/>
    <w:rsid w:val="00B1700A"/>
    <w:rsid w:val="00B2005D"/>
    <w:rsid w:val="00B21610"/>
    <w:rsid w:val="00B32CF3"/>
    <w:rsid w:val="00B35F3C"/>
    <w:rsid w:val="00B43F50"/>
    <w:rsid w:val="00B45212"/>
    <w:rsid w:val="00B547CA"/>
    <w:rsid w:val="00B56B24"/>
    <w:rsid w:val="00B6433E"/>
    <w:rsid w:val="00B67B68"/>
    <w:rsid w:val="00B7389A"/>
    <w:rsid w:val="00B76871"/>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658D"/>
    <w:rsid w:val="00C0760B"/>
    <w:rsid w:val="00C14003"/>
    <w:rsid w:val="00C15915"/>
    <w:rsid w:val="00C23DB6"/>
    <w:rsid w:val="00C30B15"/>
    <w:rsid w:val="00C36510"/>
    <w:rsid w:val="00C376D1"/>
    <w:rsid w:val="00C66477"/>
    <w:rsid w:val="00C66546"/>
    <w:rsid w:val="00C928B9"/>
    <w:rsid w:val="00C928F7"/>
    <w:rsid w:val="00C9668D"/>
    <w:rsid w:val="00CA7A99"/>
    <w:rsid w:val="00CB3338"/>
    <w:rsid w:val="00CB5340"/>
    <w:rsid w:val="00CB5D76"/>
    <w:rsid w:val="00CC32D8"/>
    <w:rsid w:val="00CC3F1C"/>
    <w:rsid w:val="00CC51D7"/>
    <w:rsid w:val="00CC7624"/>
    <w:rsid w:val="00CD1B4F"/>
    <w:rsid w:val="00CD7327"/>
    <w:rsid w:val="00CE455B"/>
    <w:rsid w:val="00CF0049"/>
    <w:rsid w:val="00CF2143"/>
    <w:rsid w:val="00D0017B"/>
    <w:rsid w:val="00D05816"/>
    <w:rsid w:val="00D07953"/>
    <w:rsid w:val="00D11734"/>
    <w:rsid w:val="00D12CC6"/>
    <w:rsid w:val="00D271BC"/>
    <w:rsid w:val="00D27F91"/>
    <w:rsid w:val="00D405A7"/>
    <w:rsid w:val="00D42D1A"/>
    <w:rsid w:val="00D50362"/>
    <w:rsid w:val="00D52A16"/>
    <w:rsid w:val="00D60A4C"/>
    <w:rsid w:val="00D63C14"/>
    <w:rsid w:val="00D72FB9"/>
    <w:rsid w:val="00D730D7"/>
    <w:rsid w:val="00D755F1"/>
    <w:rsid w:val="00D802E7"/>
    <w:rsid w:val="00D80BF8"/>
    <w:rsid w:val="00D83774"/>
    <w:rsid w:val="00D84608"/>
    <w:rsid w:val="00D906C6"/>
    <w:rsid w:val="00D91422"/>
    <w:rsid w:val="00DA24BF"/>
    <w:rsid w:val="00DB016B"/>
    <w:rsid w:val="00DB184E"/>
    <w:rsid w:val="00DB1C34"/>
    <w:rsid w:val="00DB509B"/>
    <w:rsid w:val="00DC1344"/>
    <w:rsid w:val="00DC22F3"/>
    <w:rsid w:val="00DC717B"/>
    <w:rsid w:val="00DD01D3"/>
    <w:rsid w:val="00DD1798"/>
    <w:rsid w:val="00DD3AC6"/>
    <w:rsid w:val="00DD4ADD"/>
    <w:rsid w:val="00DD7DEC"/>
    <w:rsid w:val="00DE53DF"/>
    <w:rsid w:val="00DF590E"/>
    <w:rsid w:val="00DF77CB"/>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75E00"/>
    <w:rsid w:val="00E824B7"/>
    <w:rsid w:val="00E825F0"/>
    <w:rsid w:val="00E91372"/>
    <w:rsid w:val="00E964B5"/>
    <w:rsid w:val="00E97C99"/>
    <w:rsid w:val="00EB0127"/>
    <w:rsid w:val="00EB019E"/>
    <w:rsid w:val="00EB45E5"/>
    <w:rsid w:val="00EB6BC8"/>
    <w:rsid w:val="00EC5CC9"/>
    <w:rsid w:val="00ED5A41"/>
    <w:rsid w:val="00ED7C25"/>
    <w:rsid w:val="00EE4082"/>
    <w:rsid w:val="00EE78EE"/>
    <w:rsid w:val="00EF6C0F"/>
    <w:rsid w:val="00F108CE"/>
    <w:rsid w:val="00F10F1B"/>
    <w:rsid w:val="00F21FD6"/>
    <w:rsid w:val="00F22A98"/>
    <w:rsid w:val="00F258AA"/>
    <w:rsid w:val="00F3520C"/>
    <w:rsid w:val="00F41A55"/>
    <w:rsid w:val="00F465ED"/>
    <w:rsid w:val="00F46C9E"/>
    <w:rsid w:val="00F5535D"/>
    <w:rsid w:val="00F56E2E"/>
    <w:rsid w:val="00F67544"/>
    <w:rsid w:val="00F71571"/>
    <w:rsid w:val="00F801A3"/>
    <w:rsid w:val="00F8167D"/>
    <w:rsid w:val="00F8447B"/>
    <w:rsid w:val="00F852A6"/>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1305-BCA3-4ACF-AE37-F70675F2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Shawna Schnieders</cp:lastModifiedBy>
  <cp:revision>3</cp:revision>
  <cp:lastPrinted>2016-05-19T19:58:00Z</cp:lastPrinted>
  <dcterms:created xsi:type="dcterms:W3CDTF">2019-05-21T16:36:00Z</dcterms:created>
  <dcterms:modified xsi:type="dcterms:W3CDTF">2019-05-21T16:37:00Z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