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5" w:rsidRDefault="00E964B5" w:rsidP="002557E4">
      <w:pPr>
        <w:jc w:val="center"/>
        <w:rPr>
          <w:b/>
          <w:sz w:val="32"/>
          <w:szCs w:val="32"/>
        </w:rPr>
      </w:pPr>
      <w:bookmarkStart w:id="0" w:name="_GoBack"/>
      <w:bookmarkEnd w:id="0"/>
    </w:p>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EB0127" w:rsidP="00E964B5">
      <w:pPr>
        <w:jc w:val="center"/>
        <w:outlineLvl w:val="0"/>
        <w:rPr>
          <w:b/>
          <w:sz w:val="32"/>
          <w:szCs w:val="32"/>
        </w:rPr>
      </w:pPr>
      <w:r>
        <w:rPr>
          <w:b/>
          <w:sz w:val="32"/>
          <w:szCs w:val="32"/>
        </w:rPr>
        <w:t>November 1</w:t>
      </w:r>
      <w:r w:rsidR="00DB184E">
        <w:rPr>
          <w:b/>
          <w:sz w:val="32"/>
          <w:szCs w:val="32"/>
        </w:rPr>
        <w:t>8</w:t>
      </w:r>
      <w:r w:rsidR="0055592A">
        <w:rPr>
          <w:b/>
          <w:sz w:val="32"/>
          <w:szCs w:val="32"/>
        </w:rPr>
        <w:t>,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B149BF">
        <w:t xml:space="preserve">, </w:t>
      </w:r>
      <w:r w:rsidR="00EB0127">
        <w:t>November 1</w:t>
      </w:r>
      <w:r w:rsidR="00DB184E">
        <w:t>8</w:t>
      </w:r>
      <w:r w:rsidR="00853988">
        <w:t>,</w:t>
      </w:r>
      <w:r w:rsidR="00A316CF">
        <w:t xml:space="preserve"> </w:t>
      </w:r>
      <w:r w:rsidR="003226AC">
        <w:t>201</w:t>
      </w:r>
      <w:r w:rsidR="00A67FA5">
        <w:t>5</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F71571">
        <w:t xml:space="preserve">  </w:t>
      </w:r>
      <w:r w:rsidR="00215161">
        <w:t xml:space="preserve">Chairman David Griggs, </w:t>
      </w:r>
      <w:r w:rsidR="00DB184E">
        <w:t>Board Member John Sam Williamson, Board Member Phyllis Fugit</w:t>
      </w:r>
      <w:proofErr w:type="gramStart"/>
      <w:r w:rsidR="00DB184E">
        <w:t>,</w:t>
      </w:r>
      <w:r w:rsidR="00EB0127">
        <w:t xml:space="preserve"> </w:t>
      </w:r>
      <w:r w:rsidR="00215161">
        <w:t xml:space="preserve"> Fire</w:t>
      </w:r>
      <w:proofErr w:type="gramEnd"/>
      <w:r w:rsidR="00215161">
        <w:t xml:space="preserve"> Chief Scott Olsen, Bureau Director Josh Creamer, </w:t>
      </w:r>
      <w:r w:rsidR="00EB0127">
        <w:t xml:space="preserve">Bureau Director Gale Blomenkamp, </w:t>
      </w:r>
      <w:r w:rsidR="00F71571">
        <w:t>Att</w:t>
      </w:r>
      <w:r w:rsidR="00B0504F">
        <w:t>orney Jeff Parshall</w:t>
      </w:r>
      <w:r w:rsidR="00615E33">
        <w:t>, Consultant Jeff Scott and</w:t>
      </w:r>
      <w:r w:rsidR="002D1628">
        <w:t xml:space="preserve"> </w:t>
      </w:r>
      <w:r w:rsidR="00A973CB">
        <w:t xml:space="preserve"> </w:t>
      </w:r>
      <w:r w:rsidR="00E17B6F">
        <w:t>Bureau Director Shawna Schnieders</w:t>
      </w:r>
      <w:r w:rsidR="00A973CB">
        <w:t>.</w:t>
      </w:r>
    </w:p>
    <w:p w:rsidR="006825DE" w:rsidRDefault="006825DE" w:rsidP="00655D3B"/>
    <w:p w:rsidR="002557E4" w:rsidRDefault="00853988"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3942B3" w:rsidRDefault="00060C02" w:rsidP="00E964B5">
      <w:pPr>
        <w:outlineLvl w:val="0"/>
      </w:pPr>
      <w:r>
        <w:t xml:space="preserve">Agenda </w:t>
      </w:r>
      <w:r w:rsidR="00DD1798">
        <w:t xml:space="preserve">accepted </w:t>
      </w:r>
      <w:r w:rsidR="003E0541">
        <w:t>as presented.</w:t>
      </w:r>
    </w:p>
    <w:p w:rsidR="003942B3" w:rsidRDefault="003942B3"/>
    <w:p w:rsidR="00A316CF" w:rsidRDefault="00F71571" w:rsidP="00655D3B">
      <w:r w:rsidRPr="00F71571">
        <w:t xml:space="preserve"> </w:t>
      </w:r>
      <w:r w:rsidR="00853988">
        <w:t>Chairman Griggs</w:t>
      </w:r>
      <w:r>
        <w:t xml:space="preserve"> </w:t>
      </w:r>
      <w:r w:rsidR="002557E4" w:rsidRPr="00491FAE">
        <w:t>called for public comment</w:t>
      </w:r>
      <w:r w:rsidR="0006273C">
        <w:t xml:space="preserve"> or recognition</w:t>
      </w:r>
      <w:r w:rsidR="002620C1">
        <w:t>.</w:t>
      </w:r>
      <w:r w:rsidR="00A316CF">
        <w:t xml:space="preserve">  </w:t>
      </w:r>
      <w:r w:rsidR="00EB0127">
        <w:t xml:space="preserve">Mr. Chad Martin the newly appointed 9-1-1 Director introduced </w:t>
      </w:r>
      <w:proofErr w:type="gramStart"/>
      <w:r w:rsidR="00EB0127">
        <w:t>himself</w:t>
      </w:r>
      <w:proofErr w:type="gramEnd"/>
      <w:r w:rsidR="00EB0127">
        <w:t xml:space="preserve"> and stated he was available for any questions</w:t>
      </w:r>
      <w:r w:rsidR="00C376D1">
        <w:t>.</w:t>
      </w:r>
    </w:p>
    <w:p w:rsidR="00F3520C" w:rsidRDefault="00F3520C" w:rsidP="00D80BF8"/>
    <w:p w:rsidR="00C376D1" w:rsidRDefault="00C376D1" w:rsidP="00C376D1">
      <w:r>
        <w:t xml:space="preserve">A motion was made by Board Member </w:t>
      </w:r>
      <w:r w:rsidR="00EB0127">
        <w:t>Williamson</w:t>
      </w:r>
      <w:r>
        <w:t xml:space="preserve"> to accept the </w:t>
      </w:r>
      <w:r w:rsidR="00EB0127">
        <w:t>October 28,</w:t>
      </w:r>
      <w:r>
        <w:t xml:space="preserve"> 2015 regular meeting minutes as presented.  Motion seconded by Board Member </w:t>
      </w:r>
      <w:r w:rsidR="00EB0127">
        <w:t>Fugit</w:t>
      </w:r>
      <w:r>
        <w:t>.  No further discussion.  A roll call vote was taken:</w:t>
      </w:r>
    </w:p>
    <w:p w:rsidR="00C376D1" w:rsidRDefault="00C376D1" w:rsidP="00C376D1">
      <w:pPr>
        <w:ind w:firstLine="720"/>
      </w:pPr>
      <w:r>
        <w:t xml:space="preserve">Board Member Keith Schnarre – </w:t>
      </w:r>
      <w:r w:rsidR="00EB0127">
        <w:t>Absent</w:t>
      </w:r>
      <w:r>
        <w:t xml:space="preserve"> </w:t>
      </w:r>
    </w:p>
    <w:p w:rsidR="00C376D1" w:rsidRDefault="00C376D1" w:rsidP="00C376D1">
      <w:r w:rsidRPr="00491FAE">
        <w:tab/>
      </w:r>
      <w:r>
        <w:t>Board</w:t>
      </w:r>
      <w:r w:rsidRPr="00491FAE">
        <w:t xml:space="preserve"> Member Phyllis Fugit – </w:t>
      </w:r>
      <w:r>
        <w:t>Yes</w:t>
      </w:r>
    </w:p>
    <w:p w:rsidR="00C376D1" w:rsidRDefault="00EB0127" w:rsidP="00C376D1">
      <w:r>
        <w:tab/>
        <w:t>Board Member David Shorr - Absent</w:t>
      </w:r>
    </w:p>
    <w:p w:rsidR="00C376D1" w:rsidRDefault="00C376D1" w:rsidP="00C376D1">
      <w:r>
        <w:tab/>
        <w:t>Board Member John Sam Williamson – Yes</w:t>
      </w:r>
    </w:p>
    <w:p w:rsidR="00C376D1" w:rsidRPr="00491FAE" w:rsidRDefault="00C376D1" w:rsidP="00C376D1">
      <w:r>
        <w:tab/>
        <w:t>Chairman David Griggs – Yes</w:t>
      </w:r>
    </w:p>
    <w:p w:rsidR="00C376D1" w:rsidRDefault="00C376D1" w:rsidP="00C376D1"/>
    <w:p w:rsidR="00C376D1" w:rsidRPr="00491FAE" w:rsidRDefault="00EB0127" w:rsidP="00C376D1">
      <w:r>
        <w:t>The November 5, 2015 special open session minutes were tabled, due to a quorum to vote was unavailable.</w:t>
      </w:r>
    </w:p>
    <w:p w:rsidR="00C376D1" w:rsidRDefault="00C376D1" w:rsidP="00C376D1"/>
    <w:p w:rsidR="00D80BF8" w:rsidRPr="00491FAE" w:rsidRDefault="00C376D1" w:rsidP="00D80BF8">
      <w:r>
        <w:t xml:space="preserve">Treasurer John Sam Williamson </w:t>
      </w:r>
      <w:r w:rsidR="00D80BF8" w:rsidRPr="00491FAE">
        <w:t xml:space="preserve">presented </w:t>
      </w:r>
      <w:r w:rsidR="00D80BF8">
        <w:t xml:space="preserve">the </w:t>
      </w:r>
      <w:r w:rsidR="00EB0127">
        <w:t>October</w:t>
      </w:r>
      <w:r>
        <w:t xml:space="preserve"> </w:t>
      </w:r>
      <w:r w:rsidR="009C5C1E">
        <w:t>2015</w:t>
      </w:r>
      <w:r w:rsidR="00D80BF8">
        <w:t xml:space="preserve"> </w:t>
      </w:r>
      <w:r w:rsidR="00D80BF8" w:rsidRPr="00491FAE">
        <w:t xml:space="preserve">Financial Reports. </w:t>
      </w:r>
      <w:r w:rsidR="00D80BF8">
        <w:t xml:space="preserve"> </w:t>
      </w:r>
      <w:r w:rsidR="00D80BF8" w:rsidRPr="00491FAE">
        <w:t xml:space="preserve">The </w:t>
      </w:r>
      <w:r w:rsidR="00EB0127">
        <w:t xml:space="preserve">October </w:t>
      </w:r>
      <w:r w:rsidR="009C5C1E">
        <w:t>2015</w:t>
      </w:r>
      <w:r w:rsidR="00D80BF8">
        <w:t xml:space="preserve"> Financial </w:t>
      </w:r>
      <w:r w:rsidR="00D80BF8" w:rsidRPr="00491FAE">
        <w:t>Reports were accepted as presented.</w:t>
      </w:r>
    </w:p>
    <w:p w:rsidR="00D80BF8" w:rsidRDefault="00D80BF8"/>
    <w:p w:rsidR="00914B3F" w:rsidRDefault="00EB0127" w:rsidP="00A145B7">
      <w:pPr>
        <w:tabs>
          <w:tab w:val="left" w:pos="2520"/>
        </w:tabs>
      </w:pPr>
      <w:r>
        <w:t>Bureau Director Creamer stated that he and Bureau Director Gale Blomenkamp would be going to Minnesota next week to finalize the engines and tankers at Rosenbauer.  The trucks for the Grass Rigs had been secured and the additional cost was nearly $1,400.00 total.  Rosenbauer had finalized their bid for the squads at a cost of $376,507.00 per squad and staff would like to contract with them at this price.  A motion was made by Board Member Williamson to authorize the contract with Rosenbauer to purchase two Rosenbauer extruded aluminum heavy resc</w:t>
      </w:r>
      <w:r w:rsidR="00A861E4">
        <w:t>u</w:t>
      </w:r>
      <w:r>
        <w:t xml:space="preserve">e trucks mounts on a freightliner extended cab commercial chassis in the amount of $753,014.00 and authorize the chairman to sign the agreement. </w:t>
      </w:r>
      <w:r w:rsidR="00C376D1">
        <w:t xml:space="preserve">Motion seconded by Board Member Fugit.  </w:t>
      </w:r>
      <w:r>
        <w:t xml:space="preserve">No further discussion.  </w:t>
      </w:r>
      <w:r w:rsidR="00C376D1">
        <w:t>A roll call vote was taken:</w:t>
      </w:r>
    </w:p>
    <w:p w:rsidR="00C376D1" w:rsidRDefault="00C376D1" w:rsidP="00C376D1">
      <w:pPr>
        <w:ind w:firstLine="720"/>
      </w:pPr>
      <w:r>
        <w:t xml:space="preserve">Board Member Keith Schnarre – </w:t>
      </w:r>
      <w:r w:rsidR="00EB0127">
        <w:t>Absent</w:t>
      </w:r>
    </w:p>
    <w:p w:rsidR="00C376D1" w:rsidRDefault="00C376D1" w:rsidP="00C376D1">
      <w:r w:rsidRPr="00491FAE">
        <w:tab/>
      </w:r>
      <w:r>
        <w:t>Board</w:t>
      </w:r>
      <w:r w:rsidRPr="00491FAE">
        <w:t xml:space="preserve"> Member Phyllis Fugit – </w:t>
      </w:r>
      <w:r>
        <w:t>Yes</w:t>
      </w:r>
    </w:p>
    <w:p w:rsidR="00C376D1" w:rsidRDefault="00EB0127" w:rsidP="00C376D1">
      <w:r>
        <w:lastRenderedPageBreak/>
        <w:tab/>
        <w:t>Board Member David Shorr - Absent</w:t>
      </w:r>
    </w:p>
    <w:p w:rsidR="00C376D1" w:rsidRDefault="00C376D1" w:rsidP="00C376D1">
      <w:r>
        <w:tab/>
        <w:t>Board Member John Sam Williamson – Yes</w:t>
      </w:r>
    </w:p>
    <w:p w:rsidR="00C376D1" w:rsidRPr="00491FAE" w:rsidRDefault="00C376D1" w:rsidP="00C376D1">
      <w:r>
        <w:tab/>
        <w:t>Chairman David Griggs – Yes</w:t>
      </w:r>
    </w:p>
    <w:p w:rsidR="00C376D1" w:rsidRDefault="00C376D1" w:rsidP="00C376D1">
      <w:pPr>
        <w:tabs>
          <w:tab w:val="left" w:pos="2520"/>
        </w:tabs>
      </w:pPr>
    </w:p>
    <w:p w:rsidR="00C376D1" w:rsidRDefault="00EB0127" w:rsidP="00C376D1">
      <w:pPr>
        <w:tabs>
          <w:tab w:val="left" w:pos="2520"/>
        </w:tabs>
      </w:pPr>
      <w:r>
        <w:t xml:space="preserve">Bureau Director Creamer updated the board on the potentials for land and station modifications as needed for Station 13.  He stated that the agreement for the land at Station 16 was in the packet and that it met Mr. Turner’s expectations.  </w:t>
      </w:r>
      <w:r w:rsidR="00C376D1">
        <w:t>A motion was made by Board Member</w:t>
      </w:r>
      <w:r>
        <w:t xml:space="preserve"> Fugit to accept for gift and transfer of land and authorize the chairman to sign the agreement by and between A. Jay Turner, Mary Ann Turner, Andy Turner, Shaunna Turner and the Boone County Fire Protection District as presented.  </w:t>
      </w:r>
      <w:r w:rsidR="00C376D1">
        <w:t xml:space="preserve"> Motion seconded by Board Member </w:t>
      </w:r>
      <w:r w:rsidR="00AC2772">
        <w:t>Williamson</w:t>
      </w:r>
      <w:r w:rsidR="00C376D1">
        <w:t>.  No further discussion. A roll call vote was taken:</w:t>
      </w:r>
    </w:p>
    <w:p w:rsidR="00C376D1" w:rsidRDefault="00C376D1" w:rsidP="00C376D1">
      <w:pPr>
        <w:ind w:firstLine="720"/>
      </w:pPr>
      <w:r>
        <w:t xml:space="preserve">Board Member Keith Schnarre – </w:t>
      </w:r>
      <w:r w:rsidR="00AC2772">
        <w:t>Absent</w:t>
      </w:r>
      <w:r>
        <w:t xml:space="preserve"> </w:t>
      </w:r>
    </w:p>
    <w:p w:rsidR="00C376D1" w:rsidRDefault="00C376D1" w:rsidP="00C376D1">
      <w:r w:rsidRPr="00491FAE">
        <w:tab/>
      </w:r>
      <w:r>
        <w:t>Board</w:t>
      </w:r>
      <w:r w:rsidRPr="00491FAE">
        <w:t xml:space="preserve"> Member Phyllis Fugit – </w:t>
      </w:r>
      <w:r>
        <w:t>Yes</w:t>
      </w:r>
    </w:p>
    <w:p w:rsidR="00C376D1" w:rsidRDefault="00AC2772" w:rsidP="00C376D1">
      <w:r>
        <w:tab/>
        <w:t>Board Member David Shorr - Absent</w:t>
      </w:r>
    </w:p>
    <w:p w:rsidR="00C376D1" w:rsidRDefault="00C376D1" w:rsidP="00C376D1">
      <w:r>
        <w:tab/>
        <w:t>Board Member John Sam Williamson – Yes</w:t>
      </w:r>
    </w:p>
    <w:p w:rsidR="00EB0127" w:rsidRDefault="00C376D1">
      <w:r>
        <w:tab/>
        <w:t>Chairman David Griggs – Yes</w:t>
      </w:r>
    </w:p>
    <w:p w:rsidR="00EB0127" w:rsidRDefault="00EB0127"/>
    <w:p w:rsidR="00EB0127" w:rsidRDefault="00C376D1">
      <w:r>
        <w:t xml:space="preserve">Bureau Director </w:t>
      </w:r>
      <w:r w:rsidR="00A3716C">
        <w:t xml:space="preserve">Creamer </w:t>
      </w:r>
      <w:r w:rsidR="00AC2772">
        <w:t>stated that lieutenant interviews had been held for Station 3.  Three members had interviewed and staff would like to ask that Firefighter Wesley Mahoney be promoted to Lieutenant at Station 3.  A motion was made by Board Member Williamson to promote Firefighter Wesley Mahoney to Lieutenant at Station 3.  Motion seconded by Board Member Fugit.  No further discussion. A roll call vote was taken:</w:t>
      </w:r>
    </w:p>
    <w:p w:rsidR="00AC2772" w:rsidRDefault="00AC2772" w:rsidP="00AC2772">
      <w:pPr>
        <w:ind w:firstLine="720"/>
      </w:pPr>
      <w:r>
        <w:t xml:space="preserve">Board Member Keith Schnarre – Absent </w:t>
      </w:r>
    </w:p>
    <w:p w:rsidR="00AC2772" w:rsidRDefault="00AC2772" w:rsidP="00AC2772">
      <w:r w:rsidRPr="00491FAE">
        <w:tab/>
      </w:r>
      <w:r>
        <w:t>Board</w:t>
      </w:r>
      <w:r w:rsidRPr="00491FAE">
        <w:t xml:space="preserve"> Member Phyllis Fugit – </w:t>
      </w:r>
      <w:r>
        <w:t>Yes</w:t>
      </w:r>
    </w:p>
    <w:p w:rsidR="00AC2772" w:rsidRDefault="00AC2772" w:rsidP="00AC2772">
      <w:r>
        <w:tab/>
        <w:t>Board Member David Shorr - Absent</w:t>
      </w:r>
    </w:p>
    <w:p w:rsidR="00AC2772" w:rsidRDefault="00AC2772" w:rsidP="00AC2772">
      <w:r>
        <w:tab/>
        <w:t>Board Member John Sam Williamson – Yes</w:t>
      </w:r>
    </w:p>
    <w:p w:rsidR="00AC2772" w:rsidRDefault="00AC2772" w:rsidP="00AC2772">
      <w:r>
        <w:tab/>
        <w:t>Chairman David Griggs – Yes</w:t>
      </w:r>
    </w:p>
    <w:p w:rsidR="00AC2772" w:rsidRDefault="00AC2772"/>
    <w:p w:rsidR="00EB0127" w:rsidRDefault="00AC2772">
      <w:r>
        <w:t>Bureau Director Creamer</w:t>
      </w:r>
      <w:r w:rsidR="00C376D1">
        <w:t xml:space="preserve"> stated staff would like to request that </w:t>
      </w:r>
      <w:r>
        <w:t>Mike Fisher and Stephen Dunkin</w:t>
      </w:r>
      <w:r w:rsidR="00C376D1">
        <w:t xml:space="preserve"> be reinstated as Firefighter</w:t>
      </w:r>
      <w:r>
        <w:t>s</w:t>
      </w:r>
      <w:r w:rsidR="00C376D1">
        <w:t xml:space="preserve"> at Station</w:t>
      </w:r>
      <w:r>
        <w:t>s</w:t>
      </w:r>
      <w:r w:rsidR="00C376D1">
        <w:t xml:space="preserve"> </w:t>
      </w:r>
      <w:r>
        <w:t>3 and 1 respectively</w:t>
      </w:r>
      <w:r w:rsidR="00C376D1">
        <w:t xml:space="preserve">.  A motion was made by Board Member Williamson to reinstate </w:t>
      </w:r>
      <w:r>
        <w:t>Mike Fisher as a Firefighter at Station 3 and Stephen Dunkin as a Firefighter at Station 1</w:t>
      </w:r>
      <w:r w:rsidR="00C376D1">
        <w:t xml:space="preserve">.  Motion was seconded by Board Member </w:t>
      </w:r>
      <w:r>
        <w:t>Fugit.</w:t>
      </w:r>
      <w:r w:rsidR="00C376D1">
        <w:t xml:space="preserve">  No further discussion.  A roll </w:t>
      </w:r>
      <w:r w:rsidR="008B02D9">
        <w:t xml:space="preserve">call vote was taken.  </w:t>
      </w:r>
      <w:r w:rsidR="00C376D1">
        <w:t xml:space="preserve"> </w:t>
      </w:r>
    </w:p>
    <w:p w:rsidR="00AC2772" w:rsidRDefault="008B02D9" w:rsidP="008B02D9">
      <w:pPr>
        <w:ind w:firstLine="720"/>
      </w:pPr>
      <w:r>
        <w:t xml:space="preserve">Board Member Keith Schnarre </w:t>
      </w:r>
      <w:r w:rsidR="00AC2772">
        <w:t>– Absent</w:t>
      </w:r>
    </w:p>
    <w:p w:rsidR="008B02D9" w:rsidRDefault="008B02D9" w:rsidP="008B02D9">
      <w:r w:rsidRPr="00491FAE">
        <w:tab/>
      </w:r>
      <w:r>
        <w:t>Board</w:t>
      </w:r>
      <w:r w:rsidRPr="00491FAE">
        <w:t xml:space="preserve"> Member Phyllis Fugit – </w:t>
      </w:r>
      <w:r>
        <w:t>Yes</w:t>
      </w:r>
    </w:p>
    <w:p w:rsidR="008B02D9" w:rsidRDefault="008B02D9" w:rsidP="008B02D9">
      <w:r>
        <w:tab/>
        <w:t xml:space="preserve">Board Member David Shorr - </w:t>
      </w:r>
      <w:r w:rsidR="00AC2772">
        <w:t>Absent</w:t>
      </w:r>
    </w:p>
    <w:p w:rsidR="008B02D9" w:rsidRDefault="008B02D9" w:rsidP="008B02D9">
      <w:r>
        <w:tab/>
        <w:t>Board Member John Sam Williamson – Yes</w:t>
      </w:r>
    </w:p>
    <w:p w:rsidR="008B02D9" w:rsidRDefault="008B02D9" w:rsidP="008B02D9">
      <w:r>
        <w:tab/>
        <w:t>Chairman David Griggs – Yes</w:t>
      </w:r>
    </w:p>
    <w:p w:rsidR="00914B3F" w:rsidRDefault="00914B3F" w:rsidP="00A145B7">
      <w:pPr>
        <w:tabs>
          <w:tab w:val="left" w:pos="2520"/>
        </w:tabs>
      </w:pPr>
    </w:p>
    <w:p w:rsidR="00914B3F" w:rsidRDefault="00AC2772" w:rsidP="00A145B7">
      <w:pPr>
        <w:tabs>
          <w:tab w:val="left" w:pos="2520"/>
        </w:tabs>
      </w:pPr>
      <w:r>
        <w:t>Fire Chief Olsen referred the board to the purchase order from Farm Power Lawn and Leisure.  This is to purchase two Kubota UTVs which are part of the transportation package for MO-TF1.  A motion was made by Board Member Williamson to authorize Purchase Order 2015-5221 in the amount of $20,710 to Farm Power Lawn and Leisure for two Kubota UTVs utilizing the 2014 Cooperative Agreement funds.  Motion was seconded by Board Member Fugit.  No further discussion. A roll call vote was taken:</w:t>
      </w:r>
    </w:p>
    <w:p w:rsidR="00914B3F" w:rsidRDefault="00914B3F" w:rsidP="00A145B7">
      <w:pPr>
        <w:tabs>
          <w:tab w:val="left" w:pos="2520"/>
        </w:tabs>
      </w:pPr>
    </w:p>
    <w:p w:rsidR="00AC2772" w:rsidRDefault="00AC2772" w:rsidP="00AC2772">
      <w:pPr>
        <w:ind w:firstLine="720"/>
      </w:pPr>
      <w:r>
        <w:lastRenderedPageBreak/>
        <w:t xml:space="preserve">Board Member Keith Schnarre – Absent </w:t>
      </w:r>
    </w:p>
    <w:p w:rsidR="00AC2772" w:rsidRDefault="00AC2772" w:rsidP="00AC2772">
      <w:r w:rsidRPr="00491FAE">
        <w:tab/>
      </w:r>
      <w:r>
        <w:t>Board</w:t>
      </w:r>
      <w:r w:rsidRPr="00491FAE">
        <w:t xml:space="preserve"> Member Phyllis Fugit – </w:t>
      </w:r>
      <w:r>
        <w:t>Yes</w:t>
      </w:r>
    </w:p>
    <w:p w:rsidR="00AC2772" w:rsidRDefault="00AC2772" w:rsidP="00AC2772">
      <w:r>
        <w:tab/>
        <w:t>Board Member David Shorr - Absent</w:t>
      </w:r>
    </w:p>
    <w:p w:rsidR="00AC2772" w:rsidRDefault="00AC2772" w:rsidP="00AC2772">
      <w:r>
        <w:tab/>
        <w:t>Board Member John Sam Williamson – Yes</w:t>
      </w:r>
    </w:p>
    <w:p w:rsidR="00AC2772" w:rsidRDefault="00AC2772" w:rsidP="00AC2772">
      <w:r>
        <w:tab/>
        <w:t>Chairman David Griggs – Yes</w:t>
      </w:r>
    </w:p>
    <w:p w:rsidR="00914B3F" w:rsidRDefault="00914B3F" w:rsidP="00A145B7">
      <w:pPr>
        <w:tabs>
          <w:tab w:val="left" w:pos="2520"/>
        </w:tabs>
      </w:pPr>
    </w:p>
    <w:p w:rsidR="00914B3F" w:rsidRDefault="00AC2772" w:rsidP="00A145B7">
      <w:pPr>
        <w:tabs>
          <w:tab w:val="left" w:pos="2520"/>
        </w:tabs>
      </w:pPr>
      <w:r>
        <w:t xml:space="preserve">Bureau Director Schnieders updated the board on the board member elections that would be held on April 5, 2015.  </w:t>
      </w:r>
      <w:r w:rsidR="0020269E">
        <w:t xml:space="preserve">There will be two ballot issues.  One will be to complete the vacated term of Shelly Dometrorch, which will be a two year term finalizing in 2018.  The other will be Keith Schnarre’s position which will be for a six year term.  </w:t>
      </w:r>
      <w:r w:rsidR="0033400A">
        <w:t>Candidate filing starts December 15, 2015.</w:t>
      </w:r>
    </w:p>
    <w:p w:rsidR="00914B3F" w:rsidRDefault="00914B3F" w:rsidP="00A145B7">
      <w:pPr>
        <w:tabs>
          <w:tab w:val="left" w:pos="2520"/>
        </w:tabs>
      </w:pPr>
    </w:p>
    <w:p w:rsidR="00914B3F" w:rsidRDefault="008B02D9" w:rsidP="00A145B7">
      <w:r>
        <w:t xml:space="preserve">Chairman </w:t>
      </w:r>
      <w:r w:rsidR="00853988">
        <w:t>Griggs</w:t>
      </w:r>
      <w:r>
        <w:t xml:space="preserve"> stated bureau reports and statistical data </w:t>
      </w:r>
      <w:r w:rsidR="00B149BF">
        <w:t>were</w:t>
      </w:r>
      <w:r>
        <w:t xml:space="preserve"> in the board packet and asked if there were any questions.  </w:t>
      </w:r>
    </w:p>
    <w:p w:rsidR="00914B3F" w:rsidRDefault="00914B3F" w:rsidP="00A145B7"/>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914B3F" w:rsidRDefault="00B67B68" w:rsidP="00A145B7">
      <w:pPr>
        <w:outlineLvl w:val="0"/>
      </w:pPr>
      <w:r>
        <w:tab/>
      </w:r>
      <w:r w:rsidR="0033400A">
        <w:t>December 3</w:t>
      </w:r>
      <w:r w:rsidR="008B02D9">
        <w:t>,</w:t>
      </w:r>
      <w:r w:rsidR="00196033">
        <w:t xml:space="preserve"> 2015</w:t>
      </w:r>
      <w:r w:rsidR="00AA3707">
        <w:t xml:space="preserve"> – </w:t>
      </w:r>
      <w:r w:rsidR="00DB1C34">
        <w:t xml:space="preserve">4:00 PM </w:t>
      </w:r>
      <w:r w:rsidR="00196033">
        <w:t xml:space="preserve">Special Open </w:t>
      </w:r>
      <w:r w:rsidR="00AA3707">
        <w:t>Meeting</w:t>
      </w:r>
    </w:p>
    <w:p w:rsidR="00F801A3" w:rsidRPr="00491FAE" w:rsidRDefault="001A008F" w:rsidP="00655D3B">
      <w:r>
        <w:tab/>
      </w:r>
      <w:r w:rsidR="008B02D9">
        <w:t xml:space="preserve">December 5, 2015 – 4:45 PM Annual Firefighter’s Banquet </w:t>
      </w:r>
    </w:p>
    <w:p w:rsidR="00914B3F" w:rsidRDefault="0033400A" w:rsidP="00A145B7">
      <w:pPr>
        <w:ind w:firstLine="720"/>
      </w:pPr>
      <w:r>
        <w:t>December 16, 2015 – 5:30 PM Monthly Board Meeting</w:t>
      </w:r>
    </w:p>
    <w:p w:rsidR="008B02D9" w:rsidRDefault="0033400A" w:rsidP="00655D3B">
      <w:r>
        <w:tab/>
      </w:r>
    </w:p>
    <w:p w:rsidR="005D52D1" w:rsidRDefault="00045C2A" w:rsidP="00E964B5">
      <w:pPr>
        <w:outlineLvl w:val="0"/>
      </w:pPr>
      <w:r>
        <w:t xml:space="preserve">Meeting adjourned at </w:t>
      </w:r>
      <w:r w:rsidR="0033400A">
        <w:t>6</w:t>
      </w:r>
      <w:r>
        <w:t>:</w:t>
      </w:r>
      <w:r w:rsidR="0033400A">
        <w:t>15</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A145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27" w:rsidRDefault="00EB0127" w:rsidP="006738D7">
      <w:r>
        <w:separator/>
      </w:r>
    </w:p>
  </w:endnote>
  <w:endnote w:type="continuationSeparator" w:id="0">
    <w:p w:rsidR="00EB0127" w:rsidRDefault="00EB0127"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3" w:rsidRDefault="00197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3" w:rsidRDefault="00197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3" w:rsidRDefault="00197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27" w:rsidRDefault="00EB0127" w:rsidP="006738D7">
      <w:r>
        <w:separator/>
      </w:r>
    </w:p>
  </w:footnote>
  <w:footnote w:type="continuationSeparator" w:id="0">
    <w:p w:rsidR="00EB0127" w:rsidRDefault="00EB0127" w:rsidP="0067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3" w:rsidRDefault="00197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3" w:rsidRDefault="00197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63" w:rsidRDefault="00197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27D0"/>
    <w:rsid w:val="00176D9A"/>
    <w:rsid w:val="00184225"/>
    <w:rsid w:val="00190747"/>
    <w:rsid w:val="00196033"/>
    <w:rsid w:val="00197163"/>
    <w:rsid w:val="001A008F"/>
    <w:rsid w:val="001A154A"/>
    <w:rsid w:val="001A27E0"/>
    <w:rsid w:val="001A2EBE"/>
    <w:rsid w:val="001A5380"/>
    <w:rsid w:val="001A6DC2"/>
    <w:rsid w:val="001B5E6A"/>
    <w:rsid w:val="001B730F"/>
    <w:rsid w:val="001C082A"/>
    <w:rsid w:val="001C7D5B"/>
    <w:rsid w:val="001D2A9B"/>
    <w:rsid w:val="001E4ADA"/>
    <w:rsid w:val="001F04B2"/>
    <w:rsid w:val="001F3122"/>
    <w:rsid w:val="0020269E"/>
    <w:rsid w:val="00215161"/>
    <w:rsid w:val="00217814"/>
    <w:rsid w:val="00235D08"/>
    <w:rsid w:val="00236A5D"/>
    <w:rsid w:val="002532E6"/>
    <w:rsid w:val="002557E4"/>
    <w:rsid w:val="002573B4"/>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25BE"/>
    <w:rsid w:val="005E3CDA"/>
    <w:rsid w:val="005F5E5A"/>
    <w:rsid w:val="006039CC"/>
    <w:rsid w:val="0060564A"/>
    <w:rsid w:val="006067C0"/>
    <w:rsid w:val="00606ADD"/>
    <w:rsid w:val="00615E33"/>
    <w:rsid w:val="0061659B"/>
    <w:rsid w:val="0062058D"/>
    <w:rsid w:val="00640556"/>
    <w:rsid w:val="00655D3B"/>
    <w:rsid w:val="006572BA"/>
    <w:rsid w:val="00670346"/>
    <w:rsid w:val="00670506"/>
    <w:rsid w:val="006738D7"/>
    <w:rsid w:val="00680BA8"/>
    <w:rsid w:val="006825DE"/>
    <w:rsid w:val="006A0FCF"/>
    <w:rsid w:val="006A14F8"/>
    <w:rsid w:val="006A478B"/>
    <w:rsid w:val="006A6988"/>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7A2A"/>
    <w:rsid w:val="00813E49"/>
    <w:rsid w:val="00815FA7"/>
    <w:rsid w:val="00853272"/>
    <w:rsid w:val="00853988"/>
    <w:rsid w:val="00863D5D"/>
    <w:rsid w:val="00872517"/>
    <w:rsid w:val="008855D7"/>
    <w:rsid w:val="008B008D"/>
    <w:rsid w:val="008B02D9"/>
    <w:rsid w:val="008B4CD8"/>
    <w:rsid w:val="008C5445"/>
    <w:rsid w:val="008C73CB"/>
    <w:rsid w:val="008D1B63"/>
    <w:rsid w:val="008D6BCC"/>
    <w:rsid w:val="008F4EA5"/>
    <w:rsid w:val="00905579"/>
    <w:rsid w:val="00905D2C"/>
    <w:rsid w:val="00914B3F"/>
    <w:rsid w:val="00930713"/>
    <w:rsid w:val="00933AA1"/>
    <w:rsid w:val="00983D56"/>
    <w:rsid w:val="009840A6"/>
    <w:rsid w:val="0099254C"/>
    <w:rsid w:val="00997860"/>
    <w:rsid w:val="00997D1C"/>
    <w:rsid w:val="009A0336"/>
    <w:rsid w:val="009A0A8A"/>
    <w:rsid w:val="009C5C1E"/>
    <w:rsid w:val="009D21B6"/>
    <w:rsid w:val="009D3B80"/>
    <w:rsid w:val="009D4D19"/>
    <w:rsid w:val="009D6F55"/>
    <w:rsid w:val="009D7E7E"/>
    <w:rsid w:val="00A145B7"/>
    <w:rsid w:val="00A2685E"/>
    <w:rsid w:val="00A26D0A"/>
    <w:rsid w:val="00A316CF"/>
    <w:rsid w:val="00A3716C"/>
    <w:rsid w:val="00A41DA3"/>
    <w:rsid w:val="00A42A49"/>
    <w:rsid w:val="00A53F8B"/>
    <w:rsid w:val="00A57617"/>
    <w:rsid w:val="00A67FA5"/>
    <w:rsid w:val="00A861E4"/>
    <w:rsid w:val="00A87690"/>
    <w:rsid w:val="00A973CB"/>
    <w:rsid w:val="00AA3707"/>
    <w:rsid w:val="00AA47E0"/>
    <w:rsid w:val="00AC2772"/>
    <w:rsid w:val="00AC43E1"/>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399F"/>
    <w:rsid w:val="00BF483A"/>
    <w:rsid w:val="00C14003"/>
    <w:rsid w:val="00C15915"/>
    <w:rsid w:val="00C30B15"/>
    <w:rsid w:val="00C36510"/>
    <w:rsid w:val="00C376D1"/>
    <w:rsid w:val="00C66477"/>
    <w:rsid w:val="00CA7A99"/>
    <w:rsid w:val="00CB5340"/>
    <w:rsid w:val="00CB5D76"/>
    <w:rsid w:val="00CC32D8"/>
    <w:rsid w:val="00CC3F1C"/>
    <w:rsid w:val="00CC51D7"/>
    <w:rsid w:val="00CD7327"/>
    <w:rsid w:val="00CE455B"/>
    <w:rsid w:val="00CF2143"/>
    <w:rsid w:val="00D05816"/>
    <w:rsid w:val="00D07953"/>
    <w:rsid w:val="00D12CC6"/>
    <w:rsid w:val="00D405A7"/>
    <w:rsid w:val="00D42D1A"/>
    <w:rsid w:val="00D52A16"/>
    <w:rsid w:val="00D63C14"/>
    <w:rsid w:val="00D72FB9"/>
    <w:rsid w:val="00D730D7"/>
    <w:rsid w:val="00D755F1"/>
    <w:rsid w:val="00D802E7"/>
    <w:rsid w:val="00D80BF8"/>
    <w:rsid w:val="00D84608"/>
    <w:rsid w:val="00D906C6"/>
    <w:rsid w:val="00DA24BF"/>
    <w:rsid w:val="00DB184E"/>
    <w:rsid w:val="00DB1C34"/>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4D42-BBE4-4AA0-A334-06C73982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7</cp:revision>
  <cp:lastPrinted>2015-12-16T22:35:00Z</cp:lastPrinted>
  <dcterms:created xsi:type="dcterms:W3CDTF">2015-11-19T17:24:00Z</dcterms:created>
  <dcterms:modified xsi:type="dcterms:W3CDTF">2016-09-13T15:08:00Z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