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bookmarkStart w:id="0" w:name="_GoBack"/>
      <w:bookmarkEnd w:id="0"/>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B11691">
        <w:rPr>
          <w:b/>
          <w:sz w:val="32"/>
          <w:szCs w:val="32"/>
        </w:rPr>
        <w:t xml:space="preserve">and CLOSED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B11691" w:rsidP="00E964B5">
      <w:pPr>
        <w:jc w:val="center"/>
        <w:outlineLvl w:val="0"/>
        <w:rPr>
          <w:b/>
          <w:sz w:val="32"/>
          <w:szCs w:val="32"/>
        </w:rPr>
      </w:pPr>
      <w:r>
        <w:rPr>
          <w:b/>
          <w:sz w:val="32"/>
          <w:szCs w:val="32"/>
        </w:rPr>
        <w:t xml:space="preserve">April 20, </w:t>
      </w:r>
      <w:r w:rsidR="00AD2907">
        <w:rPr>
          <w:b/>
          <w:sz w:val="32"/>
          <w:szCs w:val="32"/>
        </w:rPr>
        <w:t>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B11691">
        <w:t>April 20</w:t>
      </w:r>
      <w:r w:rsidR="00AD2907">
        <w:t>, 2016</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F71571">
        <w:t xml:space="preserve">  </w:t>
      </w:r>
      <w:r w:rsidR="00B11691">
        <w:t>Chairman David Griggs, Board Member John Sam Williamson</w:t>
      </w:r>
      <w:r w:rsidR="00DB184E">
        <w:t>,</w:t>
      </w:r>
      <w:r w:rsidR="00AD2907">
        <w:t xml:space="preserve"> Board Member Keith Schnarre,</w:t>
      </w:r>
      <w:r w:rsidR="00743DEB">
        <w:t xml:space="preserve"> Board Member David Shorr, </w:t>
      </w:r>
      <w:r w:rsidR="00215161">
        <w:t xml:space="preserve">Fire Chief Scott Olsen, </w:t>
      </w:r>
      <w:r w:rsidR="00531AA0">
        <w:t xml:space="preserve">Bureau Director Josh Creamer, </w:t>
      </w:r>
      <w:r w:rsidR="00F71571">
        <w:t>Att</w:t>
      </w:r>
      <w:r w:rsidR="00B0504F">
        <w:t>orney Jeff Parshall</w:t>
      </w:r>
      <w:r w:rsidR="00615E33">
        <w:t xml:space="preserve"> </w:t>
      </w:r>
      <w:proofErr w:type="gramStart"/>
      <w:r w:rsidR="00615E33">
        <w:t>and</w:t>
      </w:r>
      <w:r w:rsidR="002D1628">
        <w:t xml:space="preserve"> </w:t>
      </w:r>
      <w:r w:rsidR="00A973CB">
        <w:t xml:space="preserve"> </w:t>
      </w:r>
      <w:r w:rsidR="00E17B6F">
        <w:t>Bureau</w:t>
      </w:r>
      <w:proofErr w:type="gramEnd"/>
      <w:r w:rsidR="00E17B6F">
        <w:t xml:space="preserve"> Director Shawna Schnieders</w:t>
      </w:r>
      <w:r w:rsidR="00A973CB">
        <w:t>.</w:t>
      </w:r>
    </w:p>
    <w:p w:rsidR="006825DE" w:rsidRDefault="006825DE" w:rsidP="00655D3B"/>
    <w:p w:rsidR="002557E4" w:rsidRDefault="00B11691" w:rsidP="00E964B5">
      <w:pPr>
        <w:outlineLvl w:val="0"/>
      </w:pPr>
      <w:r>
        <w:t xml:space="preserve">Chairman Griggs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9E2ACE" w:rsidRDefault="009E2ACE" w:rsidP="007F2E36">
      <w:pPr>
        <w:outlineLvl w:val="0"/>
      </w:pPr>
      <w:r>
        <w:t xml:space="preserve">A motion was made by Board Member </w:t>
      </w:r>
      <w:r w:rsidR="00AD2907">
        <w:t>Schnarre</w:t>
      </w:r>
      <w:r>
        <w:t xml:space="preserve"> to adopt the agenda as presented.  Motion seconded by Board Member </w:t>
      </w:r>
      <w:r w:rsidR="00B11691">
        <w:t>Williamson</w:t>
      </w:r>
      <w:r>
        <w:t xml:space="preserve">.  </w:t>
      </w:r>
      <w:r w:rsidR="00060C02">
        <w:t xml:space="preserve"> </w:t>
      </w:r>
      <w:r>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 Member David Shorr – Yes</w:t>
      </w:r>
    </w:p>
    <w:p w:rsidR="009E2ACE" w:rsidRDefault="009E2ACE" w:rsidP="009E2ACE">
      <w:r>
        <w:tab/>
      </w:r>
      <w:r w:rsidR="00B11691">
        <w:t>Board Member</w:t>
      </w:r>
      <w:r>
        <w:t xml:space="preserve"> John Sam Williamson – Yes</w:t>
      </w:r>
    </w:p>
    <w:p w:rsidR="009E2ACE" w:rsidRDefault="009E2ACE" w:rsidP="009E2ACE">
      <w:r>
        <w:tab/>
        <w:t xml:space="preserve">Chairman David Griggs – </w:t>
      </w:r>
      <w:r w:rsidR="00B11691">
        <w:t>Yes</w:t>
      </w:r>
    </w:p>
    <w:p w:rsidR="003942B3" w:rsidRDefault="003942B3" w:rsidP="00E964B5">
      <w:pPr>
        <w:outlineLvl w:val="0"/>
      </w:pPr>
    </w:p>
    <w:p w:rsidR="00B11691" w:rsidRDefault="00B11691" w:rsidP="00D80BF8">
      <w:r>
        <w:t>Chairman Griggs</w:t>
      </w:r>
      <w:r w:rsidR="00F71571">
        <w:t xml:space="preserve"> </w:t>
      </w:r>
      <w:r w:rsidR="002557E4" w:rsidRPr="00491FAE">
        <w:t>called for public comment</w:t>
      </w:r>
      <w:r w:rsidR="0006273C">
        <w:t xml:space="preserve"> or recognition</w:t>
      </w:r>
      <w:r w:rsidR="002620C1">
        <w:t>.</w:t>
      </w:r>
      <w:r w:rsidR="00A316CF">
        <w:t xml:space="preserve">  </w:t>
      </w:r>
      <w:r>
        <w:t xml:space="preserve">Ms. </w:t>
      </w:r>
      <w:r w:rsidR="00687064">
        <w:t>Brianna Lennon</w:t>
      </w:r>
      <w:r>
        <w:t xml:space="preserve"> introduced herself as a candidate for the Boone County Commission. </w:t>
      </w:r>
    </w:p>
    <w:p w:rsidR="00B11691" w:rsidRDefault="00B11691" w:rsidP="00D80BF8"/>
    <w:p w:rsidR="00B11691" w:rsidRDefault="00B11691" w:rsidP="00D80BF8">
      <w:r>
        <w:t>Mr. Chad Martin with Boone County 9-1-1 gave an update on the building progress and radio issues that have been going on.   He stated a consultant has been hired to work the issues out and hopes to get that underway immediately.</w:t>
      </w:r>
    </w:p>
    <w:p w:rsidR="00743DEB" w:rsidRDefault="00743DEB" w:rsidP="00D80BF8"/>
    <w:p w:rsidR="00B11691" w:rsidRDefault="00B11691" w:rsidP="007F2E36">
      <w:r>
        <w:t>A motion was made by Board Member Williamson to accept the regular session minutes from the February 17, 2016 meeting as presented.  Motion was seconded by Board Member Shorr.  No further discussion. A roll call vote was taken:</w:t>
      </w:r>
      <w:r>
        <w:br/>
      </w:r>
      <w:r>
        <w:tab/>
        <w:t>Board Member Keith Schnarre – Abstained (absent from meeting)</w:t>
      </w:r>
    </w:p>
    <w:p w:rsidR="00B11691" w:rsidRDefault="00B11691" w:rsidP="00B11691">
      <w:r w:rsidRPr="00491FAE">
        <w:tab/>
      </w:r>
      <w:r>
        <w:t>Board Member David Shorr – Yes</w:t>
      </w:r>
    </w:p>
    <w:p w:rsidR="00B11691" w:rsidRDefault="00B11691" w:rsidP="00B11691">
      <w:r>
        <w:tab/>
        <w:t>Board Member John Sam Williamson – Yes</w:t>
      </w:r>
    </w:p>
    <w:p w:rsidR="00B11691" w:rsidRDefault="00B11691" w:rsidP="00B11691">
      <w:r>
        <w:tab/>
        <w:t>Chairman David Griggs – Yes</w:t>
      </w:r>
    </w:p>
    <w:p w:rsidR="00B11691" w:rsidRDefault="00B11691" w:rsidP="00B11691"/>
    <w:p w:rsidR="00B11691" w:rsidRDefault="00B11691" w:rsidP="00B11691">
      <w:r>
        <w:t>A motion was made by Board Member Williamson to accept the special open session minutes from the March 9, 2016 meeting as presented.  Motion was seconded by Board Member Shorr.  No further discussion. A roll call vote was taken:</w:t>
      </w:r>
      <w:r>
        <w:br/>
      </w:r>
      <w:r>
        <w:tab/>
        <w:t>Board Member Keith Schnarre – Abstained (absent from meeting)</w:t>
      </w:r>
    </w:p>
    <w:p w:rsidR="00B11691" w:rsidRDefault="00B11691" w:rsidP="00B11691">
      <w:r w:rsidRPr="00491FAE">
        <w:tab/>
      </w:r>
      <w:r>
        <w:t>Board Member David Shorr – Yes</w:t>
      </w:r>
    </w:p>
    <w:p w:rsidR="00B11691" w:rsidRDefault="00B11691" w:rsidP="00B11691">
      <w:r>
        <w:tab/>
        <w:t>Board Member John Sam Williamson – Yes</w:t>
      </w:r>
    </w:p>
    <w:p w:rsidR="00B11691" w:rsidRDefault="00B11691" w:rsidP="00B11691">
      <w:r>
        <w:tab/>
        <w:t>Chairman David Griggs – Yes</w:t>
      </w:r>
    </w:p>
    <w:p w:rsidR="00B11691" w:rsidRDefault="00B11691" w:rsidP="00D80BF8"/>
    <w:p w:rsidR="00B11691" w:rsidRDefault="00B11691" w:rsidP="00B11691">
      <w:r>
        <w:t xml:space="preserve">A motion was made by Board Member Shorr to accept the special regular session minutes from the March 16, 2016 meeting as presented.  Motion was seconded by Board Member Williamson.  </w:t>
      </w:r>
      <w:r>
        <w:lastRenderedPageBreak/>
        <w:t>No further discussion. A roll call vote was taken:</w:t>
      </w:r>
      <w:r>
        <w:br/>
      </w:r>
      <w:r>
        <w:tab/>
        <w:t>Board Member Keith Schnarre – Yes</w:t>
      </w:r>
    </w:p>
    <w:p w:rsidR="00B11691" w:rsidRDefault="00B11691" w:rsidP="00B11691">
      <w:r w:rsidRPr="00491FAE">
        <w:tab/>
      </w:r>
      <w:r>
        <w:t>Board Member David Shorr – Yes</w:t>
      </w:r>
    </w:p>
    <w:p w:rsidR="00B11691" w:rsidRDefault="00B11691" w:rsidP="00B11691">
      <w:r>
        <w:tab/>
        <w:t>Board Member John Sam Williamson – Yes</w:t>
      </w:r>
    </w:p>
    <w:p w:rsidR="00B11691" w:rsidRDefault="00B11691" w:rsidP="00B11691">
      <w:r>
        <w:tab/>
        <w:t>Chairman David Griggs –</w:t>
      </w:r>
      <w:r w:rsidR="00D5001A">
        <w:t xml:space="preserve"> </w:t>
      </w:r>
      <w:r>
        <w:t>Abstained (absent from meeting)</w:t>
      </w:r>
    </w:p>
    <w:p w:rsidR="00B11691" w:rsidRDefault="00B11691" w:rsidP="00D80BF8"/>
    <w:p w:rsidR="00B11691" w:rsidRDefault="00B11691" w:rsidP="00B11691">
      <w:r>
        <w:t>A motion was made by Board Member Schnarre to accept the special open session minutes from the April 7, 2016 meeting as presented.  Motion was seconded by Board Member Williamson.  No further discussion. A roll call vote was taken:</w:t>
      </w:r>
      <w:r>
        <w:br/>
      </w:r>
      <w:r>
        <w:tab/>
        <w:t>Board Member Keith Schnarre – Yes</w:t>
      </w:r>
    </w:p>
    <w:p w:rsidR="00B11691" w:rsidRDefault="00B11691" w:rsidP="00B11691">
      <w:r w:rsidRPr="00491FAE">
        <w:tab/>
      </w:r>
      <w:r>
        <w:t>Board Member David Shorr – Yes</w:t>
      </w:r>
    </w:p>
    <w:p w:rsidR="00B11691" w:rsidRDefault="00B11691" w:rsidP="00B11691">
      <w:r>
        <w:tab/>
        <w:t>Board Member John Sam Williamson – Yes</w:t>
      </w:r>
    </w:p>
    <w:p w:rsidR="00B11691" w:rsidRDefault="00B11691" w:rsidP="00B11691">
      <w:r>
        <w:tab/>
        <w:t>Chairman David Griggs – Yes</w:t>
      </w:r>
    </w:p>
    <w:p w:rsidR="00B11691" w:rsidRDefault="00B11691" w:rsidP="00B11691"/>
    <w:p w:rsidR="00D80BF8" w:rsidRPr="00491FAE" w:rsidRDefault="00B11691" w:rsidP="00D80BF8">
      <w:r>
        <w:t xml:space="preserve">Board Member Williamson </w:t>
      </w:r>
      <w:r w:rsidR="00D80BF8" w:rsidRPr="00491FAE">
        <w:t xml:space="preserve">presented </w:t>
      </w:r>
      <w:r w:rsidR="00D80BF8">
        <w:t xml:space="preserve">the </w:t>
      </w:r>
      <w:r>
        <w:t>March</w:t>
      </w:r>
      <w:r w:rsidR="00AD2907">
        <w:t>, 2</w:t>
      </w:r>
      <w:r w:rsidR="009E2ACE">
        <w:t>016</w:t>
      </w:r>
      <w:r w:rsidR="00D80BF8">
        <w:t xml:space="preserve"> </w:t>
      </w:r>
      <w:r w:rsidR="00D80BF8" w:rsidRPr="00491FAE">
        <w:t xml:space="preserve">Financial Reports. </w:t>
      </w:r>
      <w:r w:rsidR="00D80BF8">
        <w:t xml:space="preserve"> </w:t>
      </w:r>
      <w:r w:rsidR="00D80BF8" w:rsidRPr="00491FAE">
        <w:t xml:space="preserve">The </w:t>
      </w:r>
      <w:r>
        <w:t>March</w:t>
      </w:r>
      <w:r w:rsidR="009E2ACE">
        <w:t xml:space="preserve"> 2016</w:t>
      </w:r>
      <w:r w:rsidR="00D80BF8">
        <w:t xml:space="preserve"> Financial </w:t>
      </w:r>
      <w:r w:rsidR="00D80BF8" w:rsidRPr="00491FAE">
        <w:t>Reports were accepted as presented.</w:t>
      </w:r>
    </w:p>
    <w:p w:rsidR="00D80BF8" w:rsidRDefault="00D80BF8"/>
    <w:p w:rsidR="00531AA0" w:rsidRDefault="00531AA0" w:rsidP="007F2E36">
      <w:pPr>
        <w:tabs>
          <w:tab w:val="left" w:pos="2520"/>
        </w:tabs>
      </w:pPr>
      <w:r>
        <w:t>Bureau Director Creamer</w:t>
      </w:r>
      <w:r w:rsidR="009E2ACE">
        <w:t xml:space="preserve"> gave an update on the </w:t>
      </w:r>
      <w:r w:rsidR="00B11691">
        <w:t xml:space="preserve">apparatus and facilities related to the bond projects.  E201 has been delivered and it currently being equipped.  </w:t>
      </w:r>
    </w:p>
    <w:p w:rsidR="009E2ACE" w:rsidRDefault="009E2ACE" w:rsidP="007F2E36">
      <w:pPr>
        <w:tabs>
          <w:tab w:val="left" w:pos="2520"/>
        </w:tabs>
      </w:pPr>
    </w:p>
    <w:p w:rsidR="00C376D1" w:rsidRPr="00491FAE" w:rsidRDefault="00531AA0" w:rsidP="007F2E36">
      <w:pPr>
        <w:tabs>
          <w:tab w:val="left" w:pos="2520"/>
        </w:tabs>
      </w:pPr>
      <w:r>
        <w:t xml:space="preserve">Bureau Director Creamer stated that the </w:t>
      </w:r>
      <w:r w:rsidR="00AD2907">
        <w:t xml:space="preserve">Phase I and IA construction is continuing.  </w:t>
      </w:r>
      <w:r w:rsidR="00D5001A">
        <w:t xml:space="preserve">Facilities are coming along at a rapid rate.  Station 14 is nearly 85% completion and hopes to be completed by May 5, 2016.  </w:t>
      </w:r>
      <w:r>
        <w:t xml:space="preserve"> </w:t>
      </w:r>
      <w:r w:rsidR="009E2ACE">
        <w:t xml:space="preserve">Phase II </w:t>
      </w:r>
      <w:r w:rsidR="00D5001A">
        <w:t>projects will hopefully start within the next week or so</w:t>
      </w:r>
      <w:r w:rsidR="00AD2907">
        <w:t xml:space="preserve">.  </w:t>
      </w:r>
      <w:r w:rsidR="00D5001A">
        <w:t>Discussions are continuing with landowners for Station 13</w:t>
      </w:r>
      <w:r w:rsidR="00AD2907">
        <w:t xml:space="preserve">. </w:t>
      </w:r>
      <w:r w:rsidR="00D5001A">
        <w:t xml:space="preserve"> </w:t>
      </w:r>
      <w:r w:rsidR="00AD2907">
        <w:t>Phase III bids plan to go out the last week of April</w:t>
      </w:r>
      <w:r>
        <w:t xml:space="preserve">.  </w:t>
      </w:r>
    </w:p>
    <w:p w:rsidR="00C376D1" w:rsidRDefault="00C376D1" w:rsidP="00C376D1">
      <w:pPr>
        <w:tabs>
          <w:tab w:val="left" w:pos="2520"/>
        </w:tabs>
      </w:pPr>
    </w:p>
    <w:p w:rsidR="0010200E" w:rsidRDefault="00D5001A" w:rsidP="0010200E">
      <w:r>
        <w:t xml:space="preserve">Bureau Director Schnieders stated that we have received a couple change orders, but due to some errors they are still not ready to be approved by the board.  </w:t>
      </w:r>
    </w:p>
    <w:p w:rsidR="00AD2907" w:rsidRDefault="00AD2907" w:rsidP="00C376D1">
      <w:pPr>
        <w:tabs>
          <w:tab w:val="left" w:pos="2520"/>
        </w:tabs>
      </w:pPr>
    </w:p>
    <w:p w:rsidR="00744772" w:rsidRDefault="00744772" w:rsidP="00531AA0">
      <w:pPr>
        <w:tabs>
          <w:tab w:val="left" w:pos="2520"/>
        </w:tabs>
      </w:pPr>
      <w:r>
        <w:t xml:space="preserve">Chief Olsen </w:t>
      </w:r>
      <w:r w:rsidR="00D5001A">
        <w:t xml:space="preserve">gave a brief </w:t>
      </w:r>
      <w:r>
        <w:t>legislative</w:t>
      </w:r>
      <w:r w:rsidR="00D5001A">
        <w:t xml:space="preserve"> update on the State legislation. </w:t>
      </w:r>
      <w:r>
        <w:t xml:space="preserve"> </w:t>
      </w:r>
    </w:p>
    <w:p w:rsidR="00D5001A" w:rsidRDefault="00D5001A" w:rsidP="00531AA0">
      <w:pPr>
        <w:tabs>
          <w:tab w:val="left" w:pos="2520"/>
        </w:tabs>
      </w:pPr>
    </w:p>
    <w:p w:rsidR="00C928F7" w:rsidRDefault="00D5001A" w:rsidP="00531AA0">
      <w:r>
        <w:t xml:space="preserve">Chairman Griggs congratulated Keith Schnarre and Dave Shorr for their unopposed reelection to the board of directors.  The Oath of Office was administered.  </w:t>
      </w:r>
    </w:p>
    <w:p w:rsidR="00D5001A" w:rsidRDefault="00D5001A" w:rsidP="00531AA0"/>
    <w:p w:rsidR="00D5001A" w:rsidRDefault="00D5001A" w:rsidP="00531AA0">
      <w:r>
        <w:t xml:space="preserve">Board Member Shorr made a motion to retain the current slate of officers as follows:  </w:t>
      </w:r>
    </w:p>
    <w:p w:rsidR="00D5001A" w:rsidRDefault="00D5001A" w:rsidP="00531AA0">
      <w:r>
        <w:tab/>
      </w:r>
      <w:r>
        <w:tab/>
        <w:t>Chairman – David Griggs</w:t>
      </w:r>
    </w:p>
    <w:p w:rsidR="00D5001A" w:rsidRDefault="00D5001A" w:rsidP="00531AA0">
      <w:r>
        <w:tab/>
      </w:r>
      <w:r>
        <w:tab/>
        <w:t>Treasurer – John Sam Williamson</w:t>
      </w:r>
    </w:p>
    <w:p w:rsidR="00D5001A" w:rsidRDefault="00D5001A" w:rsidP="00531AA0">
      <w:r>
        <w:tab/>
      </w:r>
      <w:r>
        <w:tab/>
        <w:t>Secretary – Keith Schnarre</w:t>
      </w:r>
    </w:p>
    <w:p w:rsidR="00D5001A" w:rsidRDefault="00D5001A" w:rsidP="00531AA0">
      <w:r>
        <w:t>Motion was seconded by Board Member Schnarre.  No further discussion.  A roll call vote was taken:</w:t>
      </w:r>
    </w:p>
    <w:p w:rsidR="00D5001A" w:rsidRDefault="00D5001A" w:rsidP="007F2E36">
      <w:pPr>
        <w:ind w:firstLine="720"/>
      </w:pPr>
      <w:r>
        <w:t>Board Member Keith Schnarre – Yes</w:t>
      </w:r>
    </w:p>
    <w:p w:rsidR="00D5001A" w:rsidRDefault="00D5001A" w:rsidP="00D5001A">
      <w:r w:rsidRPr="00491FAE">
        <w:tab/>
      </w:r>
      <w:r>
        <w:t>Board Member David Shorr – Yes</w:t>
      </w:r>
    </w:p>
    <w:p w:rsidR="00D5001A" w:rsidRDefault="00D5001A" w:rsidP="00D5001A">
      <w:r>
        <w:tab/>
        <w:t>Board Member John Sam Williamson – Yes</w:t>
      </w:r>
    </w:p>
    <w:p w:rsidR="00D5001A" w:rsidRDefault="00D5001A" w:rsidP="00D5001A">
      <w:r>
        <w:tab/>
        <w:t>Chairman David Griggs – Yes</w:t>
      </w:r>
    </w:p>
    <w:p w:rsidR="00120C32" w:rsidRDefault="00120C32" w:rsidP="00D5001A"/>
    <w:p w:rsidR="00120C32" w:rsidRDefault="00120C32" w:rsidP="00D5001A">
      <w:r>
        <w:t xml:space="preserve">Chairman Griggs stated that due to Phyllis Fugit’s resignation the vacant board position needs to be filled.  The following names were provided, however, the board will leave this open to ask </w:t>
      </w:r>
      <w:r>
        <w:lastRenderedPageBreak/>
        <w:t xml:space="preserve">and review for filling that vacancy:  Herb Stanley, Michelle Spry, Maxine Glenn and </w:t>
      </w:r>
      <w:r w:rsidR="00646529">
        <w:t>Kelly Frink</w:t>
      </w:r>
      <w:r>
        <w:t xml:space="preserve">. </w:t>
      </w:r>
    </w:p>
    <w:p w:rsidR="00D5001A" w:rsidRDefault="00D5001A" w:rsidP="00531AA0"/>
    <w:p w:rsidR="00744772" w:rsidRDefault="00120C32" w:rsidP="00C928F7">
      <w:pPr>
        <w:tabs>
          <w:tab w:val="left" w:pos="2520"/>
        </w:tabs>
      </w:pPr>
      <w:r>
        <w:t xml:space="preserve">Chief Olsen stated that Anthony Knipping had applied to be a Heavy Rigging Specialist with Missouri Task Force 1 and staff would like to recommend him for membership. A motion was made by Board Member Schnarre to authorize Anthony Knipping’s membership with MO-TF1.  Motion seconded by Board Member Williamson. </w:t>
      </w:r>
      <w:r w:rsidR="00744772">
        <w:t>No further discussion.  A roll call vote was taken:</w:t>
      </w:r>
    </w:p>
    <w:p w:rsidR="00744772" w:rsidRDefault="00744772" w:rsidP="00744772">
      <w:pPr>
        <w:tabs>
          <w:tab w:val="center" w:pos="5040"/>
        </w:tabs>
        <w:ind w:firstLine="720"/>
      </w:pPr>
      <w:r>
        <w:t>Board Member Keith Schnarre – Yes</w:t>
      </w:r>
      <w:r>
        <w:tab/>
      </w:r>
    </w:p>
    <w:p w:rsidR="00744772" w:rsidRDefault="00744772" w:rsidP="00744772">
      <w:r w:rsidRPr="00491FAE">
        <w:tab/>
      </w:r>
      <w:r>
        <w:t>Board Member David Shorr - Yes</w:t>
      </w:r>
    </w:p>
    <w:p w:rsidR="00744772" w:rsidRDefault="00744772" w:rsidP="00744772">
      <w:r>
        <w:tab/>
      </w:r>
      <w:r w:rsidR="00B11691">
        <w:t>Board Member John Sam Williamson</w:t>
      </w:r>
      <w:r>
        <w:t xml:space="preserve"> – Yes</w:t>
      </w:r>
    </w:p>
    <w:p w:rsidR="00744772" w:rsidRDefault="00744772" w:rsidP="00744772">
      <w:r>
        <w:tab/>
        <w:t xml:space="preserve">Chairman David Griggs – </w:t>
      </w:r>
      <w:r w:rsidR="00120C32">
        <w:t>Yes</w:t>
      </w:r>
    </w:p>
    <w:p w:rsidR="00744772" w:rsidRDefault="00744772" w:rsidP="00C928F7">
      <w:pPr>
        <w:tabs>
          <w:tab w:val="left" w:pos="2520"/>
        </w:tabs>
      </w:pPr>
    </w:p>
    <w:p w:rsidR="00744772" w:rsidRDefault="00E95F7C" w:rsidP="00C928F7">
      <w:pPr>
        <w:tabs>
          <w:tab w:val="left" w:pos="2520"/>
        </w:tabs>
      </w:pPr>
      <w:r>
        <w:t xml:space="preserve">Bureau Director Schnieders stated that Miranda Ickler had resigned effective June 7, 2016 due to her husband relocated to Ohio for a job.  </w:t>
      </w:r>
      <w:r w:rsidR="00D60506">
        <w:t xml:space="preserve">Bureau Director Schnieders stated that staff would like to recommend a lateral movement of Heather Cummins into Miranda Ickler’s position and </w:t>
      </w:r>
      <w:r>
        <w:t>open</w:t>
      </w:r>
      <w:r w:rsidR="00D60506">
        <w:t xml:space="preserve"> the Administrative Assistant – Operations and Training position.  A motion was made by Board Member Shorr to authorize the lateral transfer of Heather Cummins into the Administrative Assistant to Support Services Position effective June 7, 2016 and authorize staff to open the position of Administrative Assistant to Operations and Training. </w:t>
      </w:r>
      <w:r w:rsidR="00260DA8">
        <w:t>Motion was seconded by Board Member S</w:t>
      </w:r>
      <w:r w:rsidR="00D60506">
        <w:t>chnarre</w:t>
      </w:r>
      <w:r w:rsidR="00260DA8">
        <w:t>.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 Member David Shorr - Yes</w:t>
      </w:r>
    </w:p>
    <w:p w:rsidR="00260DA8" w:rsidRDefault="00260DA8" w:rsidP="00260DA8">
      <w:r>
        <w:tab/>
      </w:r>
      <w:r w:rsidR="00B11691">
        <w:t>Board Member John Sam Williamson</w:t>
      </w:r>
      <w:r>
        <w:t xml:space="preserve"> – Yes</w:t>
      </w:r>
    </w:p>
    <w:p w:rsidR="00260DA8" w:rsidRDefault="00260DA8" w:rsidP="00260DA8">
      <w:r>
        <w:tab/>
        <w:t xml:space="preserve">Chairman David Griggs – </w:t>
      </w:r>
      <w:r w:rsidR="00D60506">
        <w:t>Yes</w:t>
      </w:r>
    </w:p>
    <w:p w:rsidR="00260DA8" w:rsidRDefault="00D60506" w:rsidP="00C928F7">
      <w:pPr>
        <w:tabs>
          <w:tab w:val="left" w:pos="2520"/>
        </w:tabs>
      </w:pPr>
      <w:r>
        <w:br/>
        <w:t xml:space="preserve">A motion was made by Board Member Schnarre to go into closed session.  </w:t>
      </w:r>
      <w:r w:rsidR="00260DA8">
        <w:t>M</w:t>
      </w:r>
      <w:r>
        <w:t xml:space="preserve">otion seconded by Board Member </w:t>
      </w:r>
      <w:r w:rsidR="0059153A">
        <w:t>Will</w:t>
      </w:r>
      <w:r>
        <w:t>i</w:t>
      </w:r>
      <w:r w:rsidR="0059153A">
        <w:t>a</w:t>
      </w:r>
      <w:r>
        <w:t>mson</w:t>
      </w:r>
      <w:r w:rsidR="00260DA8">
        <w:t>.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 Member David Shorr - Yes</w:t>
      </w:r>
    </w:p>
    <w:p w:rsidR="00260DA8" w:rsidRDefault="00260DA8" w:rsidP="00260DA8">
      <w:r>
        <w:tab/>
      </w:r>
      <w:r w:rsidR="00B11691">
        <w:t>Board Member John Sam Williamson</w:t>
      </w:r>
      <w:r>
        <w:t xml:space="preserve"> – Yes</w:t>
      </w:r>
    </w:p>
    <w:p w:rsidR="00260DA8" w:rsidRDefault="00260DA8" w:rsidP="00260DA8">
      <w:r>
        <w:tab/>
        <w:t xml:space="preserve">Chairman David Griggs – </w:t>
      </w:r>
      <w:r w:rsidR="00D60506">
        <w:t>Yes</w:t>
      </w:r>
    </w:p>
    <w:p w:rsidR="00260DA8" w:rsidRDefault="00260DA8" w:rsidP="00C928F7">
      <w:pPr>
        <w:tabs>
          <w:tab w:val="left" w:pos="2520"/>
        </w:tabs>
      </w:pPr>
    </w:p>
    <w:p w:rsidR="00260DA8" w:rsidRDefault="00D60506" w:rsidP="00260DA8">
      <w:r>
        <w:t xml:space="preserve">Discussion was held regarding land purchases for Stations 12 and 13.  </w:t>
      </w:r>
    </w:p>
    <w:p w:rsidR="00260DA8" w:rsidRDefault="00260DA8" w:rsidP="00C928F7">
      <w:pPr>
        <w:tabs>
          <w:tab w:val="left" w:pos="2520"/>
        </w:tabs>
      </w:pPr>
    </w:p>
    <w:p w:rsidR="0059153A" w:rsidRDefault="0059153A" w:rsidP="007F2E36">
      <w:r>
        <w:t>A motion was made by Board Member Williamson to adjourn closed session.  Motion seconded by Board Member Schnarre. A roll call vote was taken:</w:t>
      </w:r>
    </w:p>
    <w:p w:rsidR="0059153A" w:rsidRDefault="0059153A" w:rsidP="007F2E36">
      <w:pPr>
        <w:ind w:firstLine="720"/>
      </w:pPr>
      <w:r>
        <w:t>Board Member Keith Schnarre – Yes</w:t>
      </w:r>
    </w:p>
    <w:p w:rsidR="0059153A" w:rsidRDefault="0059153A" w:rsidP="0059153A">
      <w:r w:rsidRPr="00491FAE">
        <w:tab/>
      </w:r>
      <w:r>
        <w:t>Board Member David Shorr – Yes</w:t>
      </w:r>
    </w:p>
    <w:p w:rsidR="0059153A" w:rsidRDefault="0059153A" w:rsidP="0059153A">
      <w:r>
        <w:tab/>
        <w:t>Board Member John Sam Williamson – Yes</w:t>
      </w:r>
    </w:p>
    <w:p w:rsidR="0059153A" w:rsidRDefault="0059153A" w:rsidP="0059153A">
      <w:r>
        <w:tab/>
        <w:t>Chairman David Griggs – Yes</w:t>
      </w:r>
    </w:p>
    <w:p w:rsidR="0059153A" w:rsidRDefault="0059153A" w:rsidP="007F2E36"/>
    <w:p w:rsidR="001C7C32" w:rsidRDefault="0059153A" w:rsidP="007F2E36">
      <w:r>
        <w:t xml:space="preserve">Chairman Griggs </w:t>
      </w:r>
      <w:r w:rsidR="008B02D9">
        <w:t xml:space="preserve">stated bureau reports and statistical data </w:t>
      </w:r>
      <w:r w:rsidR="00B149BF">
        <w:t>were</w:t>
      </w:r>
      <w:r w:rsidR="008B02D9">
        <w:t xml:space="preserve"> in the board packet and asked if there were any questions.  </w:t>
      </w:r>
    </w:p>
    <w:p w:rsidR="0059153A" w:rsidRDefault="0059153A" w:rsidP="007F2E36"/>
    <w:p w:rsidR="0059153A" w:rsidRDefault="0059153A" w:rsidP="007F2E36">
      <w:r>
        <w:lastRenderedPageBreak/>
        <w:t>Attorney Parshall stated that he had received the final draft of the large animal rescue agreement between the University Veterinary Hospital and the Fire District hoping to be able to present that in May.</w:t>
      </w:r>
    </w:p>
    <w:p w:rsidR="001257EA" w:rsidRDefault="001257EA"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59153A" w:rsidP="007F2E36">
      <w:pPr>
        <w:ind w:firstLine="720"/>
        <w:outlineLvl w:val="0"/>
      </w:pPr>
      <w:r>
        <w:t>May 5, 2016</w:t>
      </w:r>
      <w:r w:rsidR="00AA3707">
        <w:t xml:space="preserve">– </w:t>
      </w:r>
      <w:r w:rsidR="00DB1C34">
        <w:t xml:space="preserve">4:00 PM </w:t>
      </w:r>
      <w:r w:rsidR="00196033">
        <w:t xml:space="preserve">Special Open </w:t>
      </w:r>
      <w:r w:rsidR="00AA3707">
        <w:t>Meeting</w:t>
      </w:r>
    </w:p>
    <w:p w:rsidR="001C7C32" w:rsidRDefault="001A008F">
      <w:r>
        <w:tab/>
      </w:r>
      <w:r w:rsidR="0059153A">
        <w:t>May 18</w:t>
      </w:r>
      <w:r w:rsidR="001257EA">
        <w:t>,</w:t>
      </w:r>
      <w:r w:rsidR="00444A43">
        <w:t xml:space="preserve"> 2016 </w:t>
      </w:r>
      <w:r w:rsidR="0033400A">
        <w:t>– 5:30 PM Monthly Board Meeting</w:t>
      </w:r>
    </w:p>
    <w:p w:rsidR="0059153A" w:rsidRDefault="0059153A">
      <w:r>
        <w:tab/>
        <w:t>May 27, 2016 – 7:00 PM Recruit Graduation – Masonic Lodge</w:t>
      </w:r>
    </w:p>
    <w:p w:rsidR="008B02D9" w:rsidRDefault="0033400A" w:rsidP="00655D3B">
      <w:r>
        <w:tab/>
      </w:r>
    </w:p>
    <w:p w:rsidR="005D52D1" w:rsidRDefault="00045C2A" w:rsidP="00E964B5">
      <w:pPr>
        <w:outlineLvl w:val="0"/>
      </w:pPr>
      <w:r>
        <w:t xml:space="preserve">Meeting adjourned at </w:t>
      </w:r>
      <w:r w:rsidR="0059153A">
        <w:t>7:31</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59153A">
        <w:t>Dave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7F2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D3952"/>
    <w:rsid w:val="000D5E42"/>
    <w:rsid w:val="000D7BBA"/>
    <w:rsid w:val="000E439B"/>
    <w:rsid w:val="000E787B"/>
    <w:rsid w:val="0010200E"/>
    <w:rsid w:val="001124DB"/>
    <w:rsid w:val="00114322"/>
    <w:rsid w:val="00116FCD"/>
    <w:rsid w:val="00117C78"/>
    <w:rsid w:val="001206CC"/>
    <w:rsid w:val="00120C32"/>
    <w:rsid w:val="00123FF2"/>
    <w:rsid w:val="001257EA"/>
    <w:rsid w:val="0013142F"/>
    <w:rsid w:val="001524D0"/>
    <w:rsid w:val="00170D47"/>
    <w:rsid w:val="001727D0"/>
    <w:rsid w:val="00176D9A"/>
    <w:rsid w:val="00184225"/>
    <w:rsid w:val="00190747"/>
    <w:rsid w:val="00196033"/>
    <w:rsid w:val="00197163"/>
    <w:rsid w:val="001A008F"/>
    <w:rsid w:val="001A154A"/>
    <w:rsid w:val="001A27E0"/>
    <w:rsid w:val="001A2EBE"/>
    <w:rsid w:val="001A5380"/>
    <w:rsid w:val="001A6DC2"/>
    <w:rsid w:val="001B5E6A"/>
    <w:rsid w:val="001B730F"/>
    <w:rsid w:val="001C082A"/>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9153A"/>
    <w:rsid w:val="005B3076"/>
    <w:rsid w:val="005B3664"/>
    <w:rsid w:val="005B6FDF"/>
    <w:rsid w:val="005C717C"/>
    <w:rsid w:val="005D4FEB"/>
    <w:rsid w:val="005D5073"/>
    <w:rsid w:val="005D52D1"/>
    <w:rsid w:val="005D6F09"/>
    <w:rsid w:val="005E25BE"/>
    <w:rsid w:val="005E3CDA"/>
    <w:rsid w:val="005F5E5A"/>
    <w:rsid w:val="006039CC"/>
    <w:rsid w:val="0060564A"/>
    <w:rsid w:val="006067C0"/>
    <w:rsid w:val="00606ADD"/>
    <w:rsid w:val="006144B2"/>
    <w:rsid w:val="00615E33"/>
    <w:rsid w:val="0061659B"/>
    <w:rsid w:val="0062058D"/>
    <w:rsid w:val="00640556"/>
    <w:rsid w:val="00646529"/>
    <w:rsid w:val="00655D3B"/>
    <w:rsid w:val="006572BA"/>
    <w:rsid w:val="00666F34"/>
    <w:rsid w:val="00670346"/>
    <w:rsid w:val="00670506"/>
    <w:rsid w:val="006738D7"/>
    <w:rsid w:val="00680BA8"/>
    <w:rsid w:val="006825DE"/>
    <w:rsid w:val="00687064"/>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E0673"/>
    <w:rsid w:val="007E0E78"/>
    <w:rsid w:val="007F2E36"/>
    <w:rsid w:val="007F6B88"/>
    <w:rsid w:val="007F7EC1"/>
    <w:rsid w:val="00800149"/>
    <w:rsid w:val="00806A17"/>
    <w:rsid w:val="00807A2A"/>
    <w:rsid w:val="00813E49"/>
    <w:rsid w:val="00815B05"/>
    <w:rsid w:val="00815FA7"/>
    <w:rsid w:val="00853272"/>
    <w:rsid w:val="00853988"/>
    <w:rsid w:val="00863D5D"/>
    <w:rsid w:val="008674E4"/>
    <w:rsid w:val="00872517"/>
    <w:rsid w:val="008855D7"/>
    <w:rsid w:val="008B008D"/>
    <w:rsid w:val="008B02D9"/>
    <w:rsid w:val="008B4CD8"/>
    <w:rsid w:val="008C5445"/>
    <w:rsid w:val="008C73CB"/>
    <w:rsid w:val="008D1B63"/>
    <w:rsid w:val="008D6BCC"/>
    <w:rsid w:val="008F4EA5"/>
    <w:rsid w:val="00905579"/>
    <w:rsid w:val="00905D2C"/>
    <w:rsid w:val="00930713"/>
    <w:rsid w:val="00933AA1"/>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316CF"/>
    <w:rsid w:val="00A3716C"/>
    <w:rsid w:val="00A41DA3"/>
    <w:rsid w:val="00A42A49"/>
    <w:rsid w:val="00A53F8B"/>
    <w:rsid w:val="00A57617"/>
    <w:rsid w:val="00A60854"/>
    <w:rsid w:val="00A67FA5"/>
    <w:rsid w:val="00A861E4"/>
    <w:rsid w:val="00A87690"/>
    <w:rsid w:val="00A973CB"/>
    <w:rsid w:val="00AA3707"/>
    <w:rsid w:val="00AA47E0"/>
    <w:rsid w:val="00AC2772"/>
    <w:rsid w:val="00AC43E1"/>
    <w:rsid w:val="00AD2907"/>
    <w:rsid w:val="00AF01D7"/>
    <w:rsid w:val="00AF5C2D"/>
    <w:rsid w:val="00B0504F"/>
    <w:rsid w:val="00B11691"/>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399F"/>
    <w:rsid w:val="00BF483A"/>
    <w:rsid w:val="00C14003"/>
    <w:rsid w:val="00C15915"/>
    <w:rsid w:val="00C30B15"/>
    <w:rsid w:val="00C36510"/>
    <w:rsid w:val="00C376D1"/>
    <w:rsid w:val="00C66477"/>
    <w:rsid w:val="00C66546"/>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001A"/>
    <w:rsid w:val="00D52A16"/>
    <w:rsid w:val="00D6050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5F7C"/>
    <w:rsid w:val="00E964B5"/>
    <w:rsid w:val="00EB0127"/>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0E9E-FCC2-49CC-A0B2-7D2CF271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1145</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7</cp:revision>
  <cp:lastPrinted>2016-03-16T20:48:00Z</cp:lastPrinted>
  <dcterms:created xsi:type="dcterms:W3CDTF">2016-04-21T13:26:00Z</dcterms:created>
  <dcterms:modified xsi:type="dcterms:W3CDTF">2016-09-13T14:48:00Z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